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91D4" w14:textId="40BFCC58" w:rsidR="00C20392" w:rsidRPr="0071411A" w:rsidRDefault="00591077" w:rsidP="006D5AD5">
      <w:pPr>
        <w:spacing w:before="120" w:after="0" w:line="480" w:lineRule="auto"/>
        <w:rPr>
          <w:rFonts w:ascii="Times New Roman" w:hAnsi="Times New Roman" w:cs="Times New Roman"/>
          <w:b/>
          <w:sz w:val="24"/>
          <w:szCs w:val="24"/>
          <w:lang w:val="en-US"/>
        </w:rPr>
      </w:pPr>
      <w:bookmarkStart w:id="0" w:name="_GoBack"/>
      <w:bookmarkEnd w:id="0"/>
      <w:r w:rsidRPr="0071411A">
        <w:rPr>
          <w:rFonts w:ascii="Times New Roman" w:hAnsi="Times New Roman" w:cs="Times New Roman"/>
          <w:b/>
          <w:sz w:val="24"/>
          <w:szCs w:val="24"/>
          <w:lang w:val="en-US"/>
        </w:rPr>
        <w:t>T</w:t>
      </w:r>
      <w:r w:rsidR="001E616D" w:rsidRPr="0071411A">
        <w:rPr>
          <w:rFonts w:ascii="Times New Roman" w:hAnsi="Times New Roman" w:cs="Times New Roman"/>
          <w:b/>
          <w:sz w:val="24"/>
          <w:szCs w:val="24"/>
          <w:lang w:val="en-US"/>
        </w:rPr>
        <w:t xml:space="preserve">he usage of fasting glucose and </w:t>
      </w:r>
      <w:r w:rsidR="00113DC5" w:rsidRPr="0071411A">
        <w:rPr>
          <w:rFonts w:ascii="Times New Roman" w:hAnsi="Times New Roman" w:cs="Times New Roman"/>
          <w:b/>
          <w:sz w:val="24"/>
          <w:szCs w:val="24"/>
          <w:lang w:val="en-US"/>
        </w:rPr>
        <w:t>glycated</w:t>
      </w:r>
      <w:r w:rsidR="001E616D" w:rsidRPr="0071411A">
        <w:rPr>
          <w:rFonts w:ascii="Times New Roman" w:hAnsi="Times New Roman" w:cs="Times New Roman"/>
          <w:b/>
          <w:sz w:val="24"/>
          <w:szCs w:val="24"/>
          <w:lang w:val="en-US"/>
        </w:rPr>
        <w:t xml:space="preserve"> hemoglobin</w:t>
      </w:r>
      <w:r w:rsidR="00294102" w:rsidRPr="0071411A">
        <w:rPr>
          <w:rFonts w:ascii="Times New Roman" w:hAnsi="Times New Roman" w:cs="Times New Roman"/>
          <w:b/>
          <w:sz w:val="24"/>
          <w:szCs w:val="24"/>
          <w:lang w:val="en-US"/>
        </w:rPr>
        <w:t xml:space="preserve"> for</w:t>
      </w:r>
      <w:r w:rsidRPr="0071411A">
        <w:rPr>
          <w:rFonts w:ascii="Times New Roman" w:hAnsi="Times New Roman" w:cs="Times New Roman"/>
          <w:b/>
          <w:sz w:val="24"/>
          <w:szCs w:val="24"/>
          <w:lang w:val="en-US"/>
        </w:rPr>
        <w:t xml:space="preserve"> the </w:t>
      </w:r>
      <w:r w:rsidR="00EB142E" w:rsidRPr="0071411A">
        <w:rPr>
          <w:rFonts w:ascii="Times New Roman" w:hAnsi="Times New Roman" w:cs="Times New Roman"/>
          <w:b/>
          <w:sz w:val="24"/>
          <w:szCs w:val="24"/>
          <w:lang w:val="en-US"/>
        </w:rPr>
        <w:t xml:space="preserve">identification of unknown </w:t>
      </w:r>
      <w:r w:rsidRPr="0071411A">
        <w:rPr>
          <w:rFonts w:ascii="Times New Roman" w:hAnsi="Times New Roman" w:cs="Times New Roman"/>
          <w:b/>
          <w:sz w:val="24"/>
          <w:szCs w:val="24"/>
          <w:lang w:val="en-US"/>
        </w:rPr>
        <w:t xml:space="preserve">type 2 diabetes in </w:t>
      </w:r>
      <w:r w:rsidR="00AD508F" w:rsidRPr="0071411A">
        <w:rPr>
          <w:rFonts w:ascii="Times New Roman" w:hAnsi="Times New Roman" w:cs="Times New Roman"/>
          <w:b/>
          <w:sz w:val="24"/>
          <w:szCs w:val="24"/>
          <w:lang w:val="en-US"/>
        </w:rPr>
        <w:t xml:space="preserve">high risk </w:t>
      </w:r>
      <w:r w:rsidRPr="0071411A">
        <w:rPr>
          <w:rFonts w:ascii="Times New Roman" w:hAnsi="Times New Roman" w:cs="Times New Roman"/>
          <w:b/>
          <w:sz w:val="24"/>
          <w:szCs w:val="24"/>
          <w:lang w:val="en-US"/>
        </w:rPr>
        <w:t>patients with morbid obesity</w:t>
      </w:r>
      <w:r w:rsidR="001E616D" w:rsidRPr="0071411A">
        <w:rPr>
          <w:rFonts w:ascii="Times New Roman" w:hAnsi="Times New Roman" w:cs="Times New Roman"/>
          <w:b/>
          <w:sz w:val="24"/>
          <w:szCs w:val="24"/>
          <w:lang w:val="en-US"/>
        </w:rPr>
        <w:t>.</w:t>
      </w:r>
    </w:p>
    <w:p w14:paraId="157D193D" w14:textId="190F1A7F" w:rsidR="001E616D" w:rsidRPr="0071411A" w:rsidRDefault="001E616D" w:rsidP="006D5AD5">
      <w:pPr>
        <w:spacing w:before="120" w:after="0"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Running title: Screening </w:t>
      </w:r>
      <w:r w:rsidR="00EC6612" w:rsidRPr="0071411A">
        <w:rPr>
          <w:rFonts w:ascii="Times New Roman" w:eastAsia="Calibri" w:hAnsi="Times New Roman" w:cs="Times New Roman"/>
          <w:sz w:val="24"/>
          <w:szCs w:val="24"/>
          <w:lang w:val="en-US" w:eastAsia="en-US"/>
        </w:rPr>
        <w:t xml:space="preserve">for DM2 in morbid </w:t>
      </w:r>
      <w:r w:rsidRPr="0071411A">
        <w:rPr>
          <w:rFonts w:ascii="Times New Roman" w:eastAsia="Calibri" w:hAnsi="Times New Roman" w:cs="Times New Roman"/>
          <w:sz w:val="24"/>
          <w:szCs w:val="24"/>
          <w:lang w:val="en-US" w:eastAsia="en-US"/>
        </w:rPr>
        <w:t>obes</w:t>
      </w:r>
      <w:r w:rsidR="007E7446" w:rsidRPr="0071411A">
        <w:rPr>
          <w:rFonts w:ascii="Times New Roman" w:eastAsia="Calibri" w:hAnsi="Times New Roman" w:cs="Times New Roman"/>
          <w:sz w:val="24"/>
          <w:szCs w:val="24"/>
          <w:lang w:val="en-US" w:eastAsia="en-US"/>
        </w:rPr>
        <w:t>e</w:t>
      </w:r>
    </w:p>
    <w:p w14:paraId="725E4E19" w14:textId="77777777" w:rsidR="0034129D" w:rsidRPr="0071411A" w:rsidRDefault="0034129D" w:rsidP="006D5AD5">
      <w:pPr>
        <w:spacing w:before="120" w:after="0" w:line="480" w:lineRule="auto"/>
        <w:rPr>
          <w:rFonts w:ascii="Times New Roman" w:eastAsia="Calibri" w:hAnsi="Times New Roman" w:cs="Times New Roman"/>
          <w:sz w:val="24"/>
          <w:szCs w:val="24"/>
          <w:lang w:val="en-US" w:eastAsia="en-US"/>
        </w:rPr>
      </w:pPr>
    </w:p>
    <w:p w14:paraId="114FFF07" w14:textId="39419A45" w:rsidR="00BB72E6" w:rsidRPr="0071411A" w:rsidRDefault="001E616D" w:rsidP="006D5AD5">
      <w:pPr>
        <w:spacing w:before="120" w:after="0" w:line="480" w:lineRule="auto"/>
        <w:rPr>
          <w:rFonts w:ascii="Times New Roman" w:hAnsi="Times New Roman" w:cs="Times New Roman"/>
          <w:sz w:val="24"/>
          <w:szCs w:val="24"/>
          <w:vertAlign w:val="superscript"/>
          <w:lang w:val="en-US"/>
        </w:rPr>
      </w:pPr>
      <w:r w:rsidRPr="0071411A">
        <w:rPr>
          <w:rFonts w:ascii="Times New Roman" w:hAnsi="Times New Roman" w:cs="Times New Roman"/>
          <w:sz w:val="24"/>
          <w:szCs w:val="24"/>
          <w:lang w:val="en-US"/>
        </w:rPr>
        <w:t>Tone G Valderhaug</w:t>
      </w:r>
      <w:r w:rsidRPr="0071411A">
        <w:rPr>
          <w:rFonts w:ascii="Times New Roman" w:hAnsi="Times New Roman" w:cs="Times New Roman"/>
          <w:sz w:val="24"/>
          <w:szCs w:val="24"/>
          <w:vertAlign w:val="superscript"/>
          <w:lang w:val="en-US"/>
        </w:rPr>
        <w:t>1</w:t>
      </w:r>
      <w:r w:rsidR="007C31F1" w:rsidRPr="0071411A">
        <w:rPr>
          <w:rFonts w:ascii="Times New Roman" w:hAnsi="Times New Roman" w:cs="Times New Roman"/>
          <w:sz w:val="24"/>
          <w:szCs w:val="24"/>
          <w:vertAlign w:val="superscript"/>
          <w:lang w:val="en-US"/>
        </w:rPr>
        <w:t>,3</w:t>
      </w:r>
      <w:r w:rsidR="008834BE" w:rsidRPr="0071411A">
        <w:rPr>
          <w:rFonts w:ascii="Times New Roman" w:hAnsi="Times New Roman" w:cs="Times New Roman"/>
          <w:sz w:val="24"/>
          <w:szCs w:val="24"/>
          <w:lang w:val="en-US"/>
        </w:rPr>
        <w:t xml:space="preserve">, </w:t>
      </w:r>
      <w:r w:rsidRPr="0071411A">
        <w:rPr>
          <w:rFonts w:ascii="Times New Roman" w:hAnsi="Times New Roman" w:cs="Times New Roman"/>
          <w:sz w:val="24"/>
          <w:szCs w:val="24"/>
          <w:lang w:val="en-US"/>
        </w:rPr>
        <w:t>Archana Sharma</w:t>
      </w:r>
      <w:r w:rsidRPr="0071411A">
        <w:rPr>
          <w:rFonts w:ascii="Times New Roman" w:hAnsi="Times New Roman" w:cs="Times New Roman"/>
          <w:sz w:val="24"/>
          <w:szCs w:val="24"/>
          <w:vertAlign w:val="superscript"/>
          <w:lang w:val="en-US"/>
        </w:rPr>
        <w:t>1</w:t>
      </w:r>
      <w:r w:rsidRPr="0071411A">
        <w:rPr>
          <w:rFonts w:ascii="Times New Roman" w:hAnsi="Times New Roman" w:cs="Times New Roman"/>
          <w:sz w:val="24"/>
          <w:szCs w:val="24"/>
          <w:lang w:val="en-US"/>
        </w:rPr>
        <w:t xml:space="preserve">, </w:t>
      </w:r>
      <w:r w:rsidR="004377DF" w:rsidRPr="0071411A">
        <w:rPr>
          <w:rFonts w:ascii="Times New Roman" w:hAnsi="Times New Roman" w:cs="Times New Roman"/>
          <w:sz w:val="24"/>
          <w:szCs w:val="24"/>
          <w:lang w:val="en-US"/>
        </w:rPr>
        <w:t>Gunnhild Kravdal</w:t>
      </w:r>
      <w:r w:rsidR="00ED3A76" w:rsidRPr="0071411A">
        <w:rPr>
          <w:rFonts w:ascii="Times New Roman" w:hAnsi="Times New Roman" w:cs="Times New Roman"/>
          <w:sz w:val="24"/>
          <w:szCs w:val="24"/>
          <w:vertAlign w:val="superscript"/>
          <w:lang w:val="en-US"/>
        </w:rPr>
        <w:t>2</w:t>
      </w:r>
      <w:r w:rsidR="004377DF" w:rsidRPr="0071411A">
        <w:rPr>
          <w:rFonts w:ascii="Times New Roman" w:hAnsi="Times New Roman" w:cs="Times New Roman"/>
          <w:sz w:val="24"/>
          <w:szCs w:val="24"/>
          <w:lang w:val="en-US"/>
        </w:rPr>
        <w:t xml:space="preserve">, </w:t>
      </w:r>
      <w:r w:rsidR="00E60196" w:rsidRPr="0071411A">
        <w:rPr>
          <w:rFonts w:ascii="Times New Roman" w:hAnsi="Times New Roman" w:cs="Times New Roman"/>
          <w:sz w:val="24"/>
          <w:szCs w:val="24"/>
          <w:lang w:val="en-US"/>
        </w:rPr>
        <w:t>Reidun Rønningen</w:t>
      </w:r>
      <w:r w:rsidR="00E60196" w:rsidRPr="0071411A">
        <w:rPr>
          <w:rFonts w:ascii="Times New Roman" w:hAnsi="Times New Roman" w:cs="Times New Roman"/>
          <w:sz w:val="24"/>
          <w:szCs w:val="24"/>
          <w:vertAlign w:val="superscript"/>
          <w:lang w:val="en-US"/>
        </w:rPr>
        <w:t>1</w:t>
      </w:r>
      <w:r w:rsidR="00E60196" w:rsidRPr="0071411A">
        <w:rPr>
          <w:rFonts w:ascii="Times New Roman" w:hAnsi="Times New Roman" w:cs="Times New Roman"/>
          <w:sz w:val="24"/>
          <w:szCs w:val="24"/>
          <w:lang w:val="en-US"/>
        </w:rPr>
        <w:t xml:space="preserve">, </w:t>
      </w:r>
      <w:r w:rsidR="00935966" w:rsidRPr="0071411A">
        <w:rPr>
          <w:rFonts w:ascii="Times New Roman" w:hAnsi="Times New Roman" w:cs="Times New Roman"/>
          <w:sz w:val="24"/>
          <w:szCs w:val="24"/>
          <w:lang w:val="en-US"/>
        </w:rPr>
        <w:t>I</w:t>
      </w:r>
      <w:r w:rsidRPr="0071411A">
        <w:rPr>
          <w:rFonts w:ascii="Times New Roman" w:hAnsi="Times New Roman" w:cs="Times New Roman"/>
          <w:sz w:val="24"/>
          <w:szCs w:val="24"/>
          <w:lang w:val="en-US"/>
        </w:rPr>
        <w:t>ngrid Nermoen</w:t>
      </w:r>
      <w:r w:rsidRPr="0071411A">
        <w:rPr>
          <w:rFonts w:ascii="Times New Roman" w:hAnsi="Times New Roman" w:cs="Times New Roman"/>
          <w:sz w:val="24"/>
          <w:szCs w:val="24"/>
          <w:vertAlign w:val="superscript"/>
          <w:lang w:val="en-US"/>
        </w:rPr>
        <w:t>1,</w:t>
      </w:r>
      <w:r w:rsidR="007C31F1" w:rsidRPr="0071411A">
        <w:rPr>
          <w:rFonts w:ascii="Times New Roman" w:hAnsi="Times New Roman" w:cs="Times New Roman"/>
          <w:sz w:val="24"/>
          <w:szCs w:val="24"/>
          <w:vertAlign w:val="superscript"/>
          <w:lang w:val="en-US"/>
        </w:rPr>
        <w:t>3</w:t>
      </w:r>
      <w:r w:rsidR="00DC3707" w:rsidRPr="0071411A">
        <w:rPr>
          <w:rFonts w:ascii="Times New Roman" w:hAnsi="Times New Roman" w:cs="Times New Roman"/>
          <w:sz w:val="24"/>
          <w:szCs w:val="24"/>
          <w:lang w:val="en-US"/>
        </w:rPr>
        <w:t>.</w:t>
      </w:r>
    </w:p>
    <w:p w14:paraId="47FA855B" w14:textId="77777777" w:rsidR="0034129D" w:rsidRPr="0071411A" w:rsidRDefault="0034129D" w:rsidP="008861DD">
      <w:pPr>
        <w:spacing w:before="120" w:after="0" w:line="480" w:lineRule="auto"/>
        <w:rPr>
          <w:rFonts w:ascii="Times New Roman" w:eastAsia="Times New Roman" w:hAnsi="Times New Roman" w:cs="Times New Roman"/>
          <w:sz w:val="24"/>
          <w:szCs w:val="24"/>
          <w:vertAlign w:val="superscript"/>
          <w:lang w:val="en-US" w:eastAsia="nb-NO"/>
        </w:rPr>
      </w:pPr>
    </w:p>
    <w:p w14:paraId="6416EC09" w14:textId="60536E7D" w:rsidR="00BB72E6" w:rsidRPr="0071411A" w:rsidRDefault="00BB72E6" w:rsidP="008861DD">
      <w:pPr>
        <w:spacing w:before="120" w:after="0" w:line="480" w:lineRule="auto"/>
        <w:rPr>
          <w:rFonts w:ascii="Times New Roman" w:eastAsia="Times New Roman" w:hAnsi="Times New Roman" w:cs="Times New Roman"/>
          <w:sz w:val="24"/>
          <w:szCs w:val="24"/>
          <w:lang w:val="en-US" w:eastAsia="nb-NO"/>
        </w:rPr>
      </w:pPr>
      <w:r w:rsidRPr="0071411A">
        <w:rPr>
          <w:rFonts w:ascii="Times New Roman" w:eastAsia="Times New Roman" w:hAnsi="Times New Roman" w:cs="Times New Roman"/>
          <w:sz w:val="24"/>
          <w:szCs w:val="24"/>
          <w:vertAlign w:val="superscript"/>
          <w:lang w:val="en-US" w:eastAsia="nb-NO"/>
        </w:rPr>
        <w:t>1</w:t>
      </w:r>
      <w:r w:rsidRPr="0071411A">
        <w:rPr>
          <w:rFonts w:ascii="Times New Roman" w:eastAsia="Times New Roman" w:hAnsi="Times New Roman" w:cs="Times New Roman"/>
          <w:sz w:val="24"/>
          <w:szCs w:val="24"/>
          <w:lang w:val="en-US" w:eastAsia="nb-NO"/>
        </w:rPr>
        <w:t>Department of Endocrinology, Akershus Universit</w:t>
      </w:r>
      <w:r w:rsidR="00357710" w:rsidRPr="0071411A">
        <w:rPr>
          <w:rFonts w:ascii="Times New Roman" w:eastAsia="Times New Roman" w:hAnsi="Times New Roman" w:cs="Times New Roman"/>
          <w:sz w:val="24"/>
          <w:szCs w:val="24"/>
          <w:lang w:val="en-US" w:eastAsia="nb-NO"/>
        </w:rPr>
        <w:t>y Hospital HF, Lørenskog</w:t>
      </w:r>
      <w:r w:rsidR="00847D56" w:rsidRPr="0071411A">
        <w:rPr>
          <w:rFonts w:ascii="Times New Roman" w:eastAsia="Times New Roman" w:hAnsi="Times New Roman" w:cs="Times New Roman"/>
          <w:sz w:val="24"/>
          <w:szCs w:val="24"/>
          <w:lang w:val="en-US" w:eastAsia="nb-NO"/>
        </w:rPr>
        <w:t>,</w:t>
      </w:r>
      <w:r w:rsidR="00357710" w:rsidRPr="0071411A">
        <w:rPr>
          <w:rFonts w:ascii="Times New Roman" w:eastAsia="Times New Roman" w:hAnsi="Times New Roman" w:cs="Times New Roman"/>
          <w:sz w:val="24"/>
          <w:szCs w:val="24"/>
          <w:lang w:val="en-US" w:eastAsia="nb-NO"/>
        </w:rPr>
        <w:t xml:space="preserve"> Norway</w:t>
      </w:r>
    </w:p>
    <w:p w14:paraId="74830DE5" w14:textId="6DD98CFE" w:rsidR="00146DBA" w:rsidRPr="0071411A" w:rsidRDefault="00ED3A76" w:rsidP="00146DBA">
      <w:pPr>
        <w:spacing w:before="120" w:after="0" w:line="480" w:lineRule="auto"/>
        <w:rPr>
          <w:rFonts w:ascii="Times New Roman" w:eastAsia="Times New Roman" w:hAnsi="Times New Roman" w:cs="Times New Roman"/>
          <w:sz w:val="24"/>
          <w:szCs w:val="24"/>
          <w:lang w:val="en-US" w:eastAsia="nb-NO"/>
        </w:rPr>
      </w:pPr>
      <w:r w:rsidRPr="0071411A">
        <w:rPr>
          <w:rFonts w:ascii="Times New Roman" w:eastAsia="Times New Roman" w:hAnsi="Times New Roman" w:cs="Times New Roman"/>
          <w:sz w:val="24"/>
          <w:szCs w:val="24"/>
          <w:vertAlign w:val="superscript"/>
          <w:lang w:val="en-US" w:eastAsia="nb-NO"/>
        </w:rPr>
        <w:t>2</w:t>
      </w:r>
      <w:r w:rsidR="00146DBA" w:rsidRPr="0071411A">
        <w:rPr>
          <w:rFonts w:ascii="Times New Roman" w:eastAsia="Times New Roman" w:hAnsi="Times New Roman" w:cs="Times New Roman"/>
          <w:sz w:val="24"/>
          <w:szCs w:val="24"/>
          <w:vertAlign w:val="superscript"/>
          <w:lang w:val="en-US" w:eastAsia="nb-NO"/>
        </w:rPr>
        <w:t xml:space="preserve"> </w:t>
      </w:r>
      <w:r w:rsidR="00146DBA" w:rsidRPr="0071411A">
        <w:rPr>
          <w:rFonts w:ascii="Times New Roman" w:eastAsia="Times New Roman" w:hAnsi="Times New Roman" w:cs="Times New Roman"/>
          <w:sz w:val="24"/>
          <w:szCs w:val="24"/>
          <w:lang w:val="en-US" w:eastAsia="nb-NO"/>
        </w:rPr>
        <w:t>Multidisciplinary Laboratory Medicine and Medical Biochemistry, Akershus University Hospital HF, Lørenskog, Norway</w:t>
      </w:r>
    </w:p>
    <w:p w14:paraId="047C3DF6" w14:textId="5CFC2353" w:rsidR="00BB72E6" w:rsidRPr="0071411A" w:rsidRDefault="00ED3A76" w:rsidP="008861DD">
      <w:pPr>
        <w:spacing w:before="120" w:after="0" w:line="480" w:lineRule="auto"/>
        <w:rPr>
          <w:rFonts w:ascii="Times New Roman" w:eastAsia="Times New Roman" w:hAnsi="Times New Roman" w:cs="Times New Roman"/>
          <w:sz w:val="24"/>
          <w:szCs w:val="24"/>
          <w:lang w:val="en-US" w:eastAsia="nb-NO"/>
        </w:rPr>
      </w:pPr>
      <w:r w:rsidRPr="0071411A">
        <w:rPr>
          <w:rFonts w:ascii="Times New Roman" w:eastAsia="Times New Roman" w:hAnsi="Times New Roman" w:cs="Times New Roman"/>
          <w:sz w:val="24"/>
          <w:szCs w:val="24"/>
          <w:vertAlign w:val="superscript"/>
          <w:lang w:val="en-US" w:eastAsia="nb-NO"/>
        </w:rPr>
        <w:t>3</w:t>
      </w:r>
      <w:r w:rsidR="00BB72E6" w:rsidRPr="0071411A">
        <w:rPr>
          <w:rFonts w:ascii="Times New Roman" w:eastAsia="Times New Roman" w:hAnsi="Times New Roman" w:cs="Times New Roman"/>
          <w:sz w:val="24"/>
          <w:szCs w:val="24"/>
          <w:lang w:val="en-US" w:eastAsia="nb-NO"/>
        </w:rPr>
        <w:t xml:space="preserve">Division of Medicine and Laboratory Sciences, Institute of Clinical Medicine, University of Oslo, Norway,  </w:t>
      </w:r>
    </w:p>
    <w:p w14:paraId="4DF4EB7A" w14:textId="77777777" w:rsidR="0034129D" w:rsidRPr="0071411A" w:rsidRDefault="0034129D" w:rsidP="008861DD">
      <w:pPr>
        <w:tabs>
          <w:tab w:val="left" w:pos="1418"/>
          <w:tab w:val="left" w:pos="1701"/>
          <w:tab w:val="left" w:pos="3261"/>
          <w:tab w:val="left" w:pos="5529"/>
          <w:tab w:val="left" w:pos="6946"/>
        </w:tabs>
        <w:spacing w:before="120" w:after="0" w:line="480" w:lineRule="auto"/>
        <w:rPr>
          <w:rFonts w:ascii="Times New Roman" w:eastAsia="Calibri" w:hAnsi="Times New Roman" w:cs="Times New Roman"/>
          <w:sz w:val="24"/>
          <w:szCs w:val="24"/>
          <w:lang w:val="en-US" w:eastAsia="en-US"/>
        </w:rPr>
      </w:pPr>
    </w:p>
    <w:p w14:paraId="1BDDE5B8" w14:textId="2DAB8662" w:rsidR="00195BA2" w:rsidRPr="0071411A" w:rsidRDefault="00221282" w:rsidP="008861DD">
      <w:pPr>
        <w:tabs>
          <w:tab w:val="left" w:pos="1418"/>
          <w:tab w:val="left" w:pos="1701"/>
          <w:tab w:val="left" w:pos="3261"/>
          <w:tab w:val="left" w:pos="5529"/>
          <w:tab w:val="left" w:pos="6946"/>
        </w:tabs>
        <w:spacing w:before="120" w:after="0"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Word count: </w:t>
      </w:r>
      <w:r w:rsidRPr="0071411A">
        <w:rPr>
          <w:rFonts w:ascii="Times New Roman" w:eastAsia="Calibri" w:hAnsi="Times New Roman" w:cs="Times New Roman"/>
          <w:sz w:val="24"/>
          <w:szCs w:val="24"/>
          <w:lang w:val="en-US" w:eastAsia="en-US"/>
        </w:rPr>
        <w:tab/>
        <w:t>Abstract: 2</w:t>
      </w:r>
      <w:r w:rsidR="007F1629" w:rsidRPr="0071411A">
        <w:rPr>
          <w:rFonts w:ascii="Times New Roman" w:eastAsia="Calibri" w:hAnsi="Times New Roman" w:cs="Times New Roman"/>
          <w:sz w:val="24"/>
          <w:szCs w:val="24"/>
          <w:lang w:val="en-US" w:eastAsia="en-US"/>
        </w:rPr>
        <w:t>4</w:t>
      </w:r>
      <w:r w:rsidR="007B10CB" w:rsidRPr="0071411A">
        <w:rPr>
          <w:rFonts w:ascii="Times New Roman" w:eastAsia="Calibri" w:hAnsi="Times New Roman" w:cs="Times New Roman"/>
          <w:sz w:val="24"/>
          <w:szCs w:val="24"/>
          <w:lang w:val="en-US" w:eastAsia="en-US"/>
        </w:rPr>
        <w:t>4</w:t>
      </w:r>
      <w:r w:rsidR="00387605" w:rsidRPr="0071411A">
        <w:rPr>
          <w:rFonts w:ascii="Times New Roman" w:eastAsia="Calibri" w:hAnsi="Times New Roman" w:cs="Times New Roman"/>
          <w:sz w:val="24"/>
          <w:szCs w:val="24"/>
          <w:lang w:val="en-US" w:eastAsia="en-US"/>
        </w:rPr>
        <w:tab/>
        <w:t xml:space="preserve">Manuscript: </w:t>
      </w:r>
      <w:r w:rsidR="003F1BF6" w:rsidRPr="0071411A">
        <w:rPr>
          <w:rFonts w:ascii="Times New Roman" w:eastAsia="Calibri" w:hAnsi="Times New Roman" w:cs="Times New Roman"/>
          <w:sz w:val="24"/>
          <w:szCs w:val="24"/>
          <w:lang w:val="en-US" w:eastAsia="en-US"/>
        </w:rPr>
        <w:t>30</w:t>
      </w:r>
      <w:r w:rsidR="004457AB" w:rsidRPr="0071411A">
        <w:rPr>
          <w:rFonts w:ascii="Times New Roman" w:eastAsia="Calibri" w:hAnsi="Times New Roman" w:cs="Times New Roman"/>
          <w:sz w:val="24"/>
          <w:szCs w:val="24"/>
          <w:lang w:val="en-US" w:eastAsia="en-US"/>
        </w:rPr>
        <w:t>22</w:t>
      </w:r>
      <w:r w:rsidR="00195BA2" w:rsidRPr="0071411A">
        <w:rPr>
          <w:rFonts w:ascii="Times New Roman" w:eastAsia="Calibri" w:hAnsi="Times New Roman" w:cs="Times New Roman"/>
          <w:sz w:val="24"/>
          <w:szCs w:val="24"/>
          <w:lang w:val="en-US" w:eastAsia="en-US"/>
        </w:rPr>
        <w:tab/>
      </w:r>
      <w:r w:rsidR="00387605" w:rsidRPr="0071411A">
        <w:rPr>
          <w:rFonts w:ascii="Times New Roman" w:eastAsia="Calibri" w:hAnsi="Times New Roman" w:cs="Times New Roman"/>
          <w:sz w:val="24"/>
          <w:szCs w:val="24"/>
          <w:lang w:val="en-US" w:eastAsia="en-US"/>
        </w:rPr>
        <w:t xml:space="preserve">Tables: </w:t>
      </w:r>
      <w:r w:rsidR="00A86D40" w:rsidRPr="0071411A">
        <w:rPr>
          <w:rFonts w:ascii="Times New Roman" w:eastAsia="Calibri" w:hAnsi="Times New Roman" w:cs="Times New Roman"/>
          <w:sz w:val="24"/>
          <w:szCs w:val="24"/>
          <w:lang w:val="en-US" w:eastAsia="en-US"/>
        </w:rPr>
        <w:t>2</w:t>
      </w:r>
      <w:r w:rsidR="00387605" w:rsidRPr="0071411A">
        <w:rPr>
          <w:rFonts w:ascii="Times New Roman" w:eastAsia="Calibri" w:hAnsi="Times New Roman" w:cs="Times New Roman"/>
          <w:sz w:val="24"/>
          <w:szCs w:val="24"/>
          <w:lang w:val="en-US" w:eastAsia="en-US"/>
        </w:rPr>
        <w:tab/>
        <w:t xml:space="preserve">Figures: </w:t>
      </w:r>
      <w:r w:rsidR="00123E9E" w:rsidRPr="0071411A">
        <w:rPr>
          <w:rFonts w:ascii="Times New Roman" w:eastAsia="Calibri" w:hAnsi="Times New Roman" w:cs="Times New Roman"/>
          <w:sz w:val="24"/>
          <w:szCs w:val="24"/>
          <w:lang w:val="en-US" w:eastAsia="en-US"/>
        </w:rPr>
        <w:t>3</w:t>
      </w:r>
    </w:p>
    <w:p w14:paraId="040D7E4C" w14:textId="77777777" w:rsidR="0034129D" w:rsidRPr="0071411A" w:rsidRDefault="0034129D" w:rsidP="008861DD">
      <w:pPr>
        <w:spacing w:before="120" w:after="0" w:line="480" w:lineRule="auto"/>
        <w:rPr>
          <w:rFonts w:ascii="Times New Roman" w:eastAsia="Calibri" w:hAnsi="Times New Roman" w:cs="Times New Roman"/>
          <w:sz w:val="24"/>
          <w:szCs w:val="24"/>
          <w:lang w:val="en-US" w:eastAsia="en-US"/>
        </w:rPr>
      </w:pPr>
    </w:p>
    <w:p w14:paraId="00BEBE18" w14:textId="77777777" w:rsidR="00195BA2" w:rsidRPr="0071411A" w:rsidRDefault="00195BA2" w:rsidP="008861DD">
      <w:pPr>
        <w:spacing w:before="120" w:after="0" w:line="480" w:lineRule="auto"/>
        <w:ind w:left="2693" w:hanging="2694"/>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Corresponding author:</w:t>
      </w:r>
      <w:r w:rsidRPr="0071411A">
        <w:rPr>
          <w:rFonts w:ascii="Times New Roman" w:eastAsia="Calibri" w:hAnsi="Times New Roman" w:cs="Times New Roman"/>
          <w:sz w:val="24"/>
          <w:szCs w:val="24"/>
          <w:lang w:val="en-US" w:eastAsia="en-US"/>
        </w:rPr>
        <w:tab/>
        <w:t xml:space="preserve">Tone Gretland Valderhaug, Division of Medicine, Department of Endocrinology, Akershus University Hospital, Sykehusveien 25, 1478 Nordbyhagen </w:t>
      </w:r>
    </w:p>
    <w:p w14:paraId="75C66801" w14:textId="239DA345" w:rsidR="00ED02E1" w:rsidRPr="0071411A" w:rsidRDefault="00195BA2" w:rsidP="00ED02E1">
      <w:pPr>
        <w:spacing w:before="120" w:after="0"/>
        <w:ind w:left="2693" w:hanging="2693"/>
        <w:rPr>
          <w:rFonts w:ascii="Times New Roman" w:eastAsia="Calibri" w:hAnsi="Times New Roman" w:cs="Times New Roman"/>
          <w:sz w:val="24"/>
          <w:szCs w:val="24"/>
          <w:u w:val="single"/>
          <w:lang w:val="en-US" w:eastAsia="en-US"/>
        </w:rPr>
      </w:pPr>
      <w:r w:rsidRPr="0071411A">
        <w:rPr>
          <w:rFonts w:ascii="Times New Roman" w:eastAsia="Calibri" w:hAnsi="Times New Roman" w:cs="Times New Roman"/>
          <w:sz w:val="24"/>
          <w:szCs w:val="24"/>
          <w:lang w:val="en-US" w:eastAsia="en-US"/>
        </w:rPr>
        <w:t>Email</w:t>
      </w:r>
      <w:r w:rsidR="00ED02E1" w:rsidRPr="0071411A">
        <w:rPr>
          <w:rFonts w:ascii="Times New Roman" w:eastAsia="Calibri" w:hAnsi="Times New Roman" w:cs="Times New Roman"/>
          <w:sz w:val="24"/>
          <w:szCs w:val="24"/>
          <w:lang w:val="en-US" w:eastAsia="en-US"/>
        </w:rPr>
        <w:t xml:space="preserve"> addresses:</w:t>
      </w:r>
      <w:r w:rsidR="00ED02E1" w:rsidRPr="0071411A">
        <w:rPr>
          <w:rFonts w:ascii="Times New Roman" w:eastAsia="Calibri" w:hAnsi="Times New Roman" w:cs="Times New Roman"/>
          <w:sz w:val="24"/>
          <w:szCs w:val="24"/>
          <w:lang w:val="en-US" w:eastAsia="en-US"/>
        </w:rPr>
        <w:tab/>
        <w:t>Tone G. Valderhaug</w:t>
      </w:r>
      <w:r w:rsidRPr="0071411A">
        <w:rPr>
          <w:rFonts w:ascii="Times New Roman" w:eastAsia="Calibri" w:hAnsi="Times New Roman" w:cs="Times New Roman"/>
          <w:sz w:val="24"/>
          <w:szCs w:val="24"/>
          <w:lang w:val="en-US" w:eastAsia="en-US"/>
        </w:rPr>
        <w:t xml:space="preserve">: </w:t>
      </w:r>
      <w:hyperlink r:id="rId8" w:history="1">
        <w:r w:rsidRPr="0071411A">
          <w:rPr>
            <w:rFonts w:ascii="Times New Roman" w:eastAsia="Calibri" w:hAnsi="Times New Roman" w:cs="Times New Roman"/>
            <w:sz w:val="24"/>
            <w:szCs w:val="24"/>
            <w:u w:val="single"/>
            <w:lang w:val="en-US" w:eastAsia="en-US"/>
          </w:rPr>
          <w:t>t.g.valderhaug@medisin.uio.no</w:t>
        </w:r>
      </w:hyperlink>
    </w:p>
    <w:p w14:paraId="071F450C" w14:textId="29B8B3B7" w:rsidR="00D05DF1" w:rsidRPr="0071411A" w:rsidRDefault="007D1574" w:rsidP="00D05DF1">
      <w:pPr>
        <w:spacing w:before="120" w:after="0"/>
        <w:ind w:left="2693" w:firstLine="1"/>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Archana Sharma: </w:t>
      </w:r>
      <w:hyperlink r:id="rId9" w:history="1">
        <w:r w:rsidRPr="0071411A">
          <w:rPr>
            <w:rStyle w:val="Hyperkobling"/>
            <w:rFonts w:ascii="Times New Roman" w:eastAsia="Calibri" w:hAnsi="Times New Roman" w:cs="Times New Roman"/>
            <w:color w:val="auto"/>
            <w:sz w:val="24"/>
            <w:szCs w:val="24"/>
            <w:lang w:val="en-US" w:eastAsia="en-US"/>
          </w:rPr>
          <w:t>archana.sharma@ahus.no</w:t>
        </w:r>
      </w:hyperlink>
    </w:p>
    <w:p w14:paraId="55A884D8" w14:textId="77777777" w:rsidR="00D05DF1" w:rsidRPr="0071411A" w:rsidRDefault="00D05DF1" w:rsidP="00D05DF1">
      <w:pPr>
        <w:spacing w:before="120" w:after="0"/>
        <w:ind w:left="2693" w:firstLine="1"/>
        <w:rPr>
          <w:rFonts w:ascii="Times New Roman" w:eastAsia="Calibri" w:hAnsi="Times New Roman" w:cs="Times New Roman"/>
          <w:sz w:val="24"/>
          <w:szCs w:val="24"/>
          <w:lang w:val="nn-NO" w:eastAsia="en-US"/>
        </w:rPr>
      </w:pPr>
      <w:r w:rsidRPr="0071411A">
        <w:rPr>
          <w:rFonts w:ascii="Times New Roman" w:eastAsia="Calibri" w:hAnsi="Times New Roman" w:cs="Times New Roman"/>
          <w:sz w:val="24"/>
          <w:szCs w:val="24"/>
          <w:lang w:val="nn-NO" w:eastAsia="en-US"/>
        </w:rPr>
        <w:t xml:space="preserve">Gunnhild Kravdal: </w:t>
      </w:r>
      <w:hyperlink r:id="rId10" w:history="1">
        <w:r w:rsidRPr="0071411A">
          <w:rPr>
            <w:rStyle w:val="Hyperkobling"/>
            <w:rFonts w:ascii="Times New Roman" w:eastAsia="Calibri" w:hAnsi="Times New Roman" w:cs="Times New Roman"/>
            <w:color w:val="auto"/>
            <w:sz w:val="24"/>
            <w:szCs w:val="24"/>
            <w:lang w:val="nn-NO" w:eastAsia="en-US"/>
          </w:rPr>
          <w:t>gunnhild.kravdal@ahus.no</w:t>
        </w:r>
      </w:hyperlink>
      <w:r w:rsidRPr="0071411A">
        <w:rPr>
          <w:rFonts w:ascii="Times New Roman" w:eastAsia="Calibri" w:hAnsi="Times New Roman" w:cs="Times New Roman"/>
          <w:sz w:val="24"/>
          <w:szCs w:val="24"/>
          <w:lang w:val="nn-NO" w:eastAsia="en-US"/>
        </w:rPr>
        <w:t xml:space="preserve"> </w:t>
      </w:r>
    </w:p>
    <w:p w14:paraId="3CFD481B" w14:textId="77777777" w:rsidR="00D05DF1" w:rsidRPr="0071411A" w:rsidRDefault="00D05DF1" w:rsidP="00D05DF1">
      <w:pPr>
        <w:spacing w:before="120" w:after="0"/>
        <w:ind w:left="2693" w:firstLine="1"/>
        <w:rPr>
          <w:rFonts w:ascii="Times New Roman" w:eastAsia="Calibri" w:hAnsi="Times New Roman" w:cs="Times New Roman"/>
          <w:sz w:val="24"/>
          <w:szCs w:val="24"/>
          <w:lang w:eastAsia="en-US"/>
        </w:rPr>
      </w:pPr>
      <w:r w:rsidRPr="0071411A">
        <w:rPr>
          <w:rFonts w:ascii="Times New Roman" w:eastAsia="Calibri" w:hAnsi="Times New Roman" w:cs="Times New Roman"/>
          <w:sz w:val="24"/>
          <w:szCs w:val="24"/>
          <w:lang w:eastAsia="en-US"/>
        </w:rPr>
        <w:t xml:space="preserve">Reidun Rønningen: </w:t>
      </w:r>
      <w:hyperlink r:id="rId11" w:history="1">
        <w:r w:rsidRPr="0071411A">
          <w:rPr>
            <w:rStyle w:val="Hyperkobling"/>
            <w:rFonts w:ascii="Times New Roman" w:eastAsia="Calibri" w:hAnsi="Times New Roman" w:cs="Times New Roman"/>
            <w:color w:val="auto"/>
            <w:sz w:val="24"/>
            <w:szCs w:val="24"/>
            <w:lang w:eastAsia="en-US"/>
          </w:rPr>
          <w:t>reidun.ronningen@ahus.no</w:t>
        </w:r>
      </w:hyperlink>
      <w:r w:rsidRPr="0071411A">
        <w:rPr>
          <w:rFonts w:ascii="Times New Roman" w:eastAsia="Calibri" w:hAnsi="Times New Roman" w:cs="Times New Roman"/>
          <w:sz w:val="24"/>
          <w:szCs w:val="24"/>
          <w:lang w:eastAsia="en-US"/>
        </w:rPr>
        <w:t xml:space="preserve">  </w:t>
      </w:r>
    </w:p>
    <w:p w14:paraId="5BC41464" w14:textId="77777777" w:rsidR="00D05DF1" w:rsidRPr="0071411A" w:rsidRDefault="00D05DF1" w:rsidP="00D05DF1">
      <w:pPr>
        <w:spacing w:before="120" w:after="0"/>
        <w:ind w:left="2693" w:firstLine="1"/>
        <w:rPr>
          <w:rFonts w:ascii="Times New Roman" w:eastAsia="Calibri" w:hAnsi="Times New Roman" w:cs="Times New Roman"/>
          <w:sz w:val="24"/>
          <w:szCs w:val="24"/>
          <w:lang w:eastAsia="en-US"/>
        </w:rPr>
      </w:pPr>
      <w:r w:rsidRPr="0071411A">
        <w:rPr>
          <w:rFonts w:ascii="Times New Roman" w:eastAsia="Calibri" w:hAnsi="Times New Roman" w:cs="Times New Roman"/>
          <w:sz w:val="24"/>
          <w:szCs w:val="24"/>
          <w:lang w:eastAsia="en-US"/>
        </w:rPr>
        <w:t xml:space="preserve">Ingrid Nermoen: </w:t>
      </w:r>
      <w:hyperlink r:id="rId12" w:history="1">
        <w:r w:rsidRPr="0071411A">
          <w:rPr>
            <w:rStyle w:val="Hyperkobling"/>
            <w:rFonts w:ascii="Times New Roman" w:eastAsia="Calibri" w:hAnsi="Times New Roman" w:cs="Times New Roman"/>
            <w:color w:val="auto"/>
            <w:sz w:val="24"/>
            <w:szCs w:val="24"/>
            <w:lang w:eastAsia="en-US"/>
          </w:rPr>
          <w:t>ingrid.nermoen@ahus.no</w:t>
        </w:r>
      </w:hyperlink>
      <w:r w:rsidRPr="0071411A">
        <w:rPr>
          <w:rFonts w:ascii="Times New Roman" w:eastAsia="Calibri" w:hAnsi="Times New Roman" w:cs="Times New Roman"/>
          <w:sz w:val="24"/>
          <w:szCs w:val="24"/>
          <w:lang w:eastAsia="en-US"/>
        </w:rPr>
        <w:t xml:space="preserve"> </w:t>
      </w:r>
    </w:p>
    <w:p w14:paraId="742387D3" w14:textId="77777777" w:rsidR="008861DD" w:rsidRPr="0071411A" w:rsidRDefault="008861DD" w:rsidP="00ED02E1">
      <w:pPr>
        <w:spacing w:before="120" w:after="0"/>
        <w:rPr>
          <w:rFonts w:ascii="Times New Roman" w:eastAsia="Calibri" w:hAnsi="Times New Roman" w:cs="Times New Roman"/>
          <w:i/>
          <w:sz w:val="24"/>
          <w:szCs w:val="24"/>
          <w:lang w:eastAsia="en-US"/>
        </w:rPr>
      </w:pPr>
    </w:p>
    <w:p w14:paraId="0731243E" w14:textId="77777777" w:rsidR="00935966" w:rsidRPr="0071411A" w:rsidRDefault="00935966" w:rsidP="003C0D72">
      <w:pPr>
        <w:spacing w:line="360" w:lineRule="auto"/>
        <w:rPr>
          <w:rFonts w:ascii="Times New Roman" w:hAnsi="Times New Roman" w:cs="Times New Roman"/>
          <w:sz w:val="24"/>
          <w:szCs w:val="24"/>
          <w:lang w:val="en-US"/>
        </w:rPr>
      </w:pPr>
      <w:r w:rsidRPr="0071411A">
        <w:rPr>
          <w:rFonts w:ascii="Times New Roman" w:eastAsia="Calibri" w:hAnsi="Times New Roman" w:cs="Times New Roman"/>
          <w:sz w:val="24"/>
          <w:szCs w:val="24"/>
          <w:lang w:eastAsia="en-US"/>
        </w:rPr>
        <w:br w:type="page"/>
      </w:r>
      <w:r w:rsidRPr="0071411A">
        <w:rPr>
          <w:rFonts w:ascii="Times New Roman" w:hAnsi="Times New Roman" w:cs="Times New Roman"/>
          <w:sz w:val="24"/>
          <w:szCs w:val="24"/>
          <w:lang w:val="en-US"/>
        </w:rPr>
        <w:lastRenderedPageBreak/>
        <w:t>ABSTRACT</w:t>
      </w:r>
    </w:p>
    <w:p w14:paraId="62370F30" w14:textId="236D8BCA" w:rsidR="001F5A74" w:rsidRPr="0071411A" w:rsidRDefault="001F5A74" w:rsidP="00D04DE0">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b/>
          <w:sz w:val="24"/>
          <w:szCs w:val="24"/>
          <w:lang w:val="en-US" w:eastAsia="en-US"/>
        </w:rPr>
        <w:t>Backgrou</w:t>
      </w:r>
      <w:r w:rsidR="007459C6" w:rsidRPr="0071411A">
        <w:rPr>
          <w:rFonts w:ascii="Times New Roman" w:eastAsia="Calibri" w:hAnsi="Times New Roman" w:cs="Times New Roman"/>
          <w:b/>
          <w:sz w:val="24"/>
          <w:szCs w:val="24"/>
          <w:lang w:val="en-US" w:eastAsia="en-US"/>
        </w:rPr>
        <w:t>nd:</w:t>
      </w:r>
      <w:r w:rsidR="007459C6" w:rsidRPr="0071411A">
        <w:rPr>
          <w:rFonts w:ascii="Times New Roman" w:eastAsia="Calibri" w:hAnsi="Times New Roman" w:cs="Times New Roman"/>
          <w:sz w:val="24"/>
          <w:szCs w:val="24"/>
          <w:lang w:val="en-US" w:eastAsia="en-US"/>
        </w:rPr>
        <w:t xml:space="preserve"> </w:t>
      </w:r>
      <w:r w:rsidR="00D04DE0" w:rsidRPr="0071411A">
        <w:rPr>
          <w:rFonts w:ascii="Times New Roman" w:eastAsia="Calibri" w:hAnsi="Times New Roman" w:cs="Times New Roman"/>
          <w:sz w:val="24"/>
          <w:szCs w:val="24"/>
          <w:lang w:val="en-US" w:eastAsia="en-US"/>
        </w:rPr>
        <w:t>In spite of increased vigilance of undiagnosed type 2 diabetes (DM2), the prevalence of unknown DM2 in subjects with morbid obesity is not known.</w:t>
      </w:r>
    </w:p>
    <w:p w14:paraId="03481F61" w14:textId="3C98984E" w:rsidR="001139B6" w:rsidRPr="0071411A" w:rsidRDefault="00965A8D" w:rsidP="003C0D72">
      <w:pPr>
        <w:spacing w:line="480" w:lineRule="auto"/>
        <w:rPr>
          <w:rFonts w:ascii="Times New Roman" w:eastAsia="Calibri" w:hAnsi="Times New Roman" w:cs="Times New Roman"/>
          <w:b/>
          <w:sz w:val="24"/>
          <w:szCs w:val="24"/>
          <w:lang w:val="en-US" w:eastAsia="en-US"/>
        </w:rPr>
      </w:pPr>
      <w:r w:rsidRPr="0071411A">
        <w:rPr>
          <w:rFonts w:ascii="Times New Roman" w:eastAsia="Calibri" w:hAnsi="Times New Roman" w:cs="Times New Roman"/>
          <w:b/>
          <w:sz w:val="24"/>
          <w:szCs w:val="24"/>
          <w:lang w:val="en-US" w:eastAsia="en-US"/>
        </w:rPr>
        <w:t>Aim</w:t>
      </w:r>
      <w:r w:rsidR="001F5A74" w:rsidRPr="0071411A">
        <w:rPr>
          <w:rFonts w:ascii="Times New Roman" w:eastAsia="Calibri" w:hAnsi="Times New Roman" w:cs="Times New Roman"/>
          <w:b/>
          <w:sz w:val="24"/>
          <w:szCs w:val="24"/>
          <w:lang w:val="en-US" w:eastAsia="en-US"/>
        </w:rPr>
        <w:t>s</w:t>
      </w:r>
      <w:r w:rsidRPr="0071411A">
        <w:rPr>
          <w:rFonts w:ascii="Times New Roman" w:eastAsia="Calibri" w:hAnsi="Times New Roman" w:cs="Times New Roman"/>
          <w:b/>
          <w:sz w:val="24"/>
          <w:szCs w:val="24"/>
          <w:lang w:val="en-US" w:eastAsia="en-US"/>
        </w:rPr>
        <w:t>:</w:t>
      </w:r>
      <w:r w:rsidRPr="0071411A">
        <w:rPr>
          <w:rFonts w:ascii="Times New Roman" w:eastAsia="Calibri" w:hAnsi="Times New Roman" w:cs="Times New Roman"/>
          <w:sz w:val="24"/>
          <w:szCs w:val="24"/>
          <w:lang w:val="en-US" w:eastAsia="en-US"/>
        </w:rPr>
        <w:t xml:space="preserve"> T</w:t>
      </w:r>
      <w:r w:rsidR="00DA5956" w:rsidRPr="0071411A">
        <w:rPr>
          <w:rFonts w:ascii="Times New Roman" w:eastAsia="Calibri" w:hAnsi="Times New Roman" w:cs="Times New Roman"/>
          <w:sz w:val="24"/>
          <w:szCs w:val="24"/>
          <w:lang w:val="en-US" w:eastAsia="en-US"/>
        </w:rPr>
        <w:t xml:space="preserve">o </w:t>
      </w:r>
      <w:r w:rsidR="000D5CCF" w:rsidRPr="0071411A">
        <w:rPr>
          <w:rFonts w:ascii="Times New Roman" w:eastAsia="Calibri" w:hAnsi="Times New Roman" w:cs="Times New Roman"/>
          <w:sz w:val="24"/>
          <w:szCs w:val="24"/>
          <w:lang w:val="en-US" w:eastAsia="en-US"/>
        </w:rPr>
        <w:t xml:space="preserve">assess the </w:t>
      </w:r>
      <w:r w:rsidR="000D69C1" w:rsidRPr="0071411A">
        <w:rPr>
          <w:rFonts w:ascii="Times New Roman" w:eastAsia="Calibri" w:hAnsi="Times New Roman" w:cs="Times New Roman"/>
          <w:sz w:val="24"/>
          <w:szCs w:val="24"/>
          <w:lang w:val="en-US" w:eastAsia="en-US"/>
        </w:rPr>
        <w:t xml:space="preserve">prevalence of </w:t>
      </w:r>
      <w:r w:rsidR="001973DF" w:rsidRPr="0071411A">
        <w:rPr>
          <w:rFonts w:ascii="Times New Roman" w:eastAsia="Calibri" w:hAnsi="Times New Roman" w:cs="Times New Roman"/>
          <w:sz w:val="24"/>
          <w:szCs w:val="24"/>
          <w:lang w:val="en-US" w:eastAsia="en-US"/>
        </w:rPr>
        <w:t>undiagnosed</w:t>
      </w:r>
      <w:r w:rsidR="000D69C1" w:rsidRPr="0071411A">
        <w:rPr>
          <w:rFonts w:ascii="Times New Roman" w:eastAsia="Calibri" w:hAnsi="Times New Roman" w:cs="Times New Roman"/>
          <w:sz w:val="24"/>
          <w:szCs w:val="24"/>
          <w:lang w:val="en-US" w:eastAsia="en-US"/>
        </w:rPr>
        <w:t xml:space="preserve"> </w:t>
      </w:r>
      <w:r w:rsidR="00C13152" w:rsidRPr="0071411A">
        <w:rPr>
          <w:rFonts w:ascii="Times New Roman" w:eastAsia="Calibri" w:hAnsi="Times New Roman" w:cs="Times New Roman"/>
          <w:sz w:val="24"/>
          <w:szCs w:val="24"/>
          <w:lang w:val="en-US" w:eastAsia="en-US"/>
        </w:rPr>
        <w:t>DM2</w:t>
      </w:r>
      <w:r w:rsidR="00022727" w:rsidRPr="0071411A">
        <w:rPr>
          <w:rFonts w:ascii="Times New Roman" w:eastAsia="Calibri" w:hAnsi="Times New Roman" w:cs="Times New Roman"/>
          <w:sz w:val="24"/>
          <w:szCs w:val="24"/>
          <w:lang w:val="en-US" w:eastAsia="en-US"/>
        </w:rPr>
        <w:t xml:space="preserve"> and </w:t>
      </w:r>
      <w:r w:rsidR="00DA5956" w:rsidRPr="0071411A">
        <w:rPr>
          <w:rFonts w:ascii="Times New Roman" w:eastAsia="Calibri" w:hAnsi="Times New Roman" w:cs="Times New Roman"/>
          <w:sz w:val="24"/>
          <w:szCs w:val="24"/>
          <w:lang w:val="en-US" w:eastAsia="en-US"/>
        </w:rPr>
        <w:t xml:space="preserve">compare the performance of </w:t>
      </w:r>
      <w:r w:rsidR="00113DC5" w:rsidRPr="0071411A">
        <w:rPr>
          <w:rFonts w:ascii="Times New Roman" w:eastAsia="Calibri" w:hAnsi="Times New Roman" w:cs="Times New Roman"/>
          <w:sz w:val="24"/>
          <w:szCs w:val="24"/>
          <w:lang w:val="en-US" w:eastAsia="en-US"/>
        </w:rPr>
        <w:t>glycated</w:t>
      </w:r>
      <w:r w:rsidR="00B14C37" w:rsidRPr="0071411A">
        <w:rPr>
          <w:rFonts w:ascii="Times New Roman" w:eastAsia="Calibri" w:hAnsi="Times New Roman" w:cs="Times New Roman"/>
          <w:sz w:val="24"/>
          <w:szCs w:val="24"/>
          <w:lang w:val="en-US" w:eastAsia="en-US"/>
        </w:rPr>
        <w:t xml:space="preserve"> A1c (</w:t>
      </w:r>
      <w:r w:rsidR="00DA5956" w:rsidRPr="0071411A">
        <w:rPr>
          <w:rFonts w:ascii="Times New Roman" w:eastAsia="Calibri" w:hAnsi="Times New Roman" w:cs="Times New Roman"/>
          <w:sz w:val="24"/>
          <w:szCs w:val="24"/>
          <w:lang w:val="en-US" w:eastAsia="en-US"/>
        </w:rPr>
        <w:t>HbA1c</w:t>
      </w:r>
      <w:r w:rsidR="00B14C37" w:rsidRPr="0071411A">
        <w:rPr>
          <w:rFonts w:ascii="Times New Roman" w:eastAsia="Calibri" w:hAnsi="Times New Roman" w:cs="Times New Roman"/>
          <w:sz w:val="24"/>
          <w:szCs w:val="24"/>
          <w:lang w:val="en-US" w:eastAsia="en-US"/>
        </w:rPr>
        <w:t>)</w:t>
      </w:r>
      <w:r w:rsidR="00DA5956" w:rsidRPr="0071411A">
        <w:rPr>
          <w:rFonts w:ascii="Times New Roman" w:eastAsia="Calibri" w:hAnsi="Times New Roman" w:cs="Times New Roman"/>
          <w:sz w:val="24"/>
          <w:szCs w:val="24"/>
          <w:lang w:val="en-US" w:eastAsia="en-US"/>
        </w:rPr>
        <w:t xml:space="preserve"> and fasting glucose (FG) for the </w:t>
      </w:r>
      <w:r w:rsidR="000D69C1" w:rsidRPr="0071411A">
        <w:rPr>
          <w:rFonts w:ascii="Times New Roman" w:eastAsia="Calibri" w:hAnsi="Times New Roman" w:cs="Times New Roman"/>
          <w:sz w:val="24"/>
          <w:szCs w:val="24"/>
          <w:lang w:val="en-US" w:eastAsia="en-US"/>
        </w:rPr>
        <w:t xml:space="preserve">diagnosis of </w:t>
      </w:r>
      <w:r w:rsidRPr="0071411A">
        <w:rPr>
          <w:rFonts w:ascii="Times New Roman" w:eastAsia="Calibri" w:hAnsi="Times New Roman" w:cs="Times New Roman"/>
          <w:sz w:val="24"/>
          <w:szCs w:val="24"/>
          <w:lang w:val="en-US" w:eastAsia="en-US"/>
        </w:rPr>
        <w:t>DM2 and prediabetes (preDM)</w:t>
      </w:r>
      <w:r w:rsidR="00DA5956" w:rsidRPr="0071411A">
        <w:rPr>
          <w:rFonts w:ascii="Times New Roman" w:eastAsia="Calibri" w:hAnsi="Times New Roman" w:cs="Times New Roman"/>
          <w:sz w:val="24"/>
          <w:szCs w:val="24"/>
          <w:lang w:val="en-US" w:eastAsia="en-US"/>
        </w:rPr>
        <w:t xml:space="preserve"> </w:t>
      </w:r>
      <w:r w:rsidR="003510B8" w:rsidRPr="0071411A">
        <w:rPr>
          <w:rFonts w:ascii="Times New Roman" w:eastAsia="Calibri" w:hAnsi="Times New Roman" w:cs="Times New Roman"/>
          <w:sz w:val="24"/>
          <w:szCs w:val="24"/>
          <w:lang w:val="en-US" w:eastAsia="en-US"/>
        </w:rPr>
        <w:t xml:space="preserve">in patients </w:t>
      </w:r>
      <w:r w:rsidR="00DA5956" w:rsidRPr="0071411A">
        <w:rPr>
          <w:rFonts w:ascii="Times New Roman" w:eastAsia="Calibri" w:hAnsi="Times New Roman" w:cs="Times New Roman"/>
          <w:sz w:val="24"/>
          <w:szCs w:val="24"/>
          <w:lang w:val="en-US" w:eastAsia="en-US"/>
        </w:rPr>
        <w:t xml:space="preserve">with morbid obesity. </w:t>
      </w:r>
    </w:p>
    <w:p w14:paraId="70CD845B" w14:textId="013EB570" w:rsidR="00DA5956" w:rsidRPr="0071411A" w:rsidRDefault="001F5A74"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b/>
          <w:sz w:val="24"/>
          <w:szCs w:val="24"/>
          <w:lang w:val="en-US" w:eastAsia="en-US"/>
        </w:rPr>
        <w:t>Patients and m</w:t>
      </w:r>
      <w:r w:rsidR="00DA5956" w:rsidRPr="0071411A">
        <w:rPr>
          <w:rFonts w:ascii="Times New Roman" w:eastAsia="Calibri" w:hAnsi="Times New Roman" w:cs="Times New Roman"/>
          <w:b/>
          <w:sz w:val="24"/>
          <w:szCs w:val="24"/>
          <w:lang w:val="en-US" w:eastAsia="en-US"/>
        </w:rPr>
        <w:t>ethods:</w:t>
      </w:r>
      <w:r w:rsidR="00DA5956" w:rsidRPr="0071411A">
        <w:rPr>
          <w:rFonts w:ascii="Times New Roman" w:eastAsia="Calibri" w:hAnsi="Times New Roman" w:cs="Times New Roman"/>
          <w:sz w:val="24"/>
          <w:szCs w:val="24"/>
          <w:lang w:val="en-US" w:eastAsia="en-US"/>
        </w:rPr>
        <w:t xml:space="preserve"> We measured </w:t>
      </w:r>
      <w:r w:rsidR="00965A8D" w:rsidRPr="0071411A">
        <w:rPr>
          <w:rFonts w:ascii="Times New Roman" w:eastAsia="Calibri" w:hAnsi="Times New Roman" w:cs="Times New Roman"/>
          <w:sz w:val="24"/>
          <w:szCs w:val="24"/>
          <w:lang w:val="en-US" w:eastAsia="en-US"/>
        </w:rPr>
        <w:t>fasting glucose</w:t>
      </w:r>
      <w:r w:rsidR="00DA5956" w:rsidRPr="0071411A">
        <w:rPr>
          <w:rFonts w:ascii="Times New Roman" w:eastAsia="Calibri" w:hAnsi="Times New Roman" w:cs="Times New Roman"/>
          <w:sz w:val="24"/>
          <w:szCs w:val="24"/>
          <w:lang w:val="en-US" w:eastAsia="en-US"/>
        </w:rPr>
        <w:t xml:space="preserve"> and HbA1c in </w:t>
      </w:r>
      <w:r w:rsidR="005F0FD0" w:rsidRPr="0071411A">
        <w:rPr>
          <w:rFonts w:ascii="Times New Roman" w:eastAsia="Calibri" w:hAnsi="Times New Roman" w:cs="Times New Roman"/>
          <w:sz w:val="24"/>
          <w:szCs w:val="24"/>
          <w:lang w:val="en-US" w:eastAsia="en-US"/>
        </w:rPr>
        <w:t>537</w:t>
      </w:r>
      <w:r w:rsidR="00C26826" w:rsidRPr="0071411A">
        <w:rPr>
          <w:rFonts w:ascii="Times New Roman" w:eastAsia="Calibri" w:hAnsi="Times New Roman" w:cs="Times New Roman"/>
          <w:sz w:val="24"/>
          <w:szCs w:val="24"/>
          <w:lang w:val="en-US" w:eastAsia="en-US"/>
        </w:rPr>
        <w:t xml:space="preserve"> </w:t>
      </w:r>
      <w:r w:rsidR="00DA5956" w:rsidRPr="0071411A">
        <w:rPr>
          <w:rFonts w:ascii="Times New Roman" w:eastAsia="Calibri" w:hAnsi="Times New Roman" w:cs="Times New Roman"/>
          <w:sz w:val="24"/>
          <w:szCs w:val="24"/>
          <w:lang w:val="en-US" w:eastAsia="en-US"/>
        </w:rPr>
        <w:t>consecutive patients</w:t>
      </w:r>
      <w:r w:rsidR="002B6744" w:rsidRPr="0071411A">
        <w:rPr>
          <w:rFonts w:ascii="Times New Roman" w:eastAsia="Calibri" w:hAnsi="Times New Roman" w:cs="Times New Roman"/>
          <w:sz w:val="24"/>
          <w:szCs w:val="24"/>
          <w:lang w:val="en-US" w:eastAsia="en-US"/>
        </w:rPr>
        <w:t xml:space="preserve"> </w:t>
      </w:r>
      <w:r w:rsidR="003510B8" w:rsidRPr="0071411A">
        <w:rPr>
          <w:rFonts w:ascii="Times New Roman" w:eastAsia="Calibri" w:hAnsi="Times New Roman" w:cs="Times New Roman"/>
          <w:sz w:val="24"/>
          <w:szCs w:val="24"/>
          <w:lang w:val="en-US" w:eastAsia="en-US"/>
        </w:rPr>
        <w:t xml:space="preserve">with morbid obesity </w:t>
      </w:r>
      <w:r w:rsidR="002B6744" w:rsidRPr="0071411A">
        <w:rPr>
          <w:rFonts w:ascii="Times New Roman" w:eastAsia="Calibri" w:hAnsi="Times New Roman" w:cs="Times New Roman"/>
          <w:sz w:val="24"/>
          <w:szCs w:val="24"/>
          <w:lang w:val="en-US" w:eastAsia="en-US"/>
        </w:rPr>
        <w:t xml:space="preserve">without </w:t>
      </w:r>
      <w:r w:rsidR="003510B8" w:rsidRPr="0071411A">
        <w:rPr>
          <w:rFonts w:ascii="Times New Roman" w:eastAsia="Calibri" w:hAnsi="Times New Roman" w:cs="Times New Roman"/>
          <w:sz w:val="24"/>
          <w:szCs w:val="24"/>
          <w:lang w:val="en-US" w:eastAsia="en-US"/>
        </w:rPr>
        <w:t xml:space="preserve">previously known </w:t>
      </w:r>
      <w:r w:rsidR="002B6744" w:rsidRPr="0071411A">
        <w:rPr>
          <w:rFonts w:ascii="Times New Roman" w:eastAsia="Calibri" w:hAnsi="Times New Roman" w:cs="Times New Roman"/>
          <w:sz w:val="24"/>
          <w:szCs w:val="24"/>
          <w:lang w:val="en-US" w:eastAsia="en-US"/>
        </w:rPr>
        <w:t>DM2.</w:t>
      </w:r>
    </w:p>
    <w:p w14:paraId="30016B01" w14:textId="64243D21" w:rsidR="00DA5956" w:rsidRPr="0071411A" w:rsidRDefault="00DA595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b/>
          <w:sz w:val="24"/>
          <w:szCs w:val="24"/>
          <w:lang w:val="en-US" w:eastAsia="en-US"/>
        </w:rPr>
        <w:t>Results</w:t>
      </w:r>
      <w:r w:rsidR="005609F2" w:rsidRPr="0071411A">
        <w:rPr>
          <w:rFonts w:ascii="Times New Roman" w:eastAsia="Calibri" w:hAnsi="Times New Roman" w:cs="Times New Roman"/>
          <w:b/>
          <w:sz w:val="24"/>
          <w:szCs w:val="24"/>
          <w:lang w:val="en-US" w:eastAsia="en-US"/>
        </w:rPr>
        <w:t>:</w:t>
      </w:r>
      <w:r w:rsidR="00C26826" w:rsidRPr="0071411A">
        <w:rPr>
          <w:rFonts w:ascii="Times New Roman" w:eastAsia="Calibri" w:hAnsi="Times New Roman" w:cs="Times New Roman"/>
          <w:sz w:val="24"/>
          <w:szCs w:val="24"/>
          <w:lang w:val="en-US" w:eastAsia="en-US"/>
        </w:rPr>
        <w:t xml:space="preserve"> A total of 4</w:t>
      </w:r>
      <w:r w:rsidR="00C30788" w:rsidRPr="0071411A">
        <w:rPr>
          <w:rFonts w:ascii="Times New Roman" w:eastAsia="Calibri" w:hAnsi="Times New Roman" w:cs="Times New Roman"/>
          <w:sz w:val="24"/>
          <w:szCs w:val="24"/>
          <w:lang w:val="en-US" w:eastAsia="en-US"/>
        </w:rPr>
        <w:t>9</w:t>
      </w:r>
      <w:r w:rsidR="00740B37" w:rsidRPr="0071411A">
        <w:rPr>
          <w:rFonts w:ascii="Times New Roman" w:eastAsia="Calibri" w:hAnsi="Times New Roman" w:cs="Times New Roman"/>
          <w:sz w:val="24"/>
          <w:szCs w:val="24"/>
          <w:lang w:val="en-US" w:eastAsia="en-US"/>
        </w:rPr>
        <w:t xml:space="preserve"> </w:t>
      </w:r>
      <w:r w:rsidR="00B94E13" w:rsidRPr="0071411A">
        <w:rPr>
          <w:rFonts w:ascii="Times New Roman" w:eastAsia="Calibri" w:hAnsi="Times New Roman" w:cs="Times New Roman"/>
          <w:sz w:val="24"/>
          <w:szCs w:val="24"/>
          <w:lang w:val="en-US" w:eastAsia="en-US"/>
        </w:rPr>
        <w:t>(</w:t>
      </w:r>
      <w:r w:rsidR="00C30788" w:rsidRPr="0071411A">
        <w:rPr>
          <w:rFonts w:ascii="Times New Roman" w:eastAsia="Calibri" w:hAnsi="Times New Roman" w:cs="Times New Roman"/>
          <w:sz w:val="24"/>
          <w:szCs w:val="24"/>
          <w:lang w:val="en-US" w:eastAsia="en-US"/>
        </w:rPr>
        <w:t>9</w:t>
      </w:r>
      <w:r w:rsidR="00740B37" w:rsidRPr="0071411A">
        <w:rPr>
          <w:rFonts w:ascii="Times New Roman" w:eastAsia="Calibri" w:hAnsi="Times New Roman" w:cs="Times New Roman"/>
          <w:sz w:val="24"/>
          <w:szCs w:val="24"/>
          <w:lang w:val="en-US" w:eastAsia="en-US"/>
        </w:rPr>
        <w:t>%)</w:t>
      </w:r>
      <w:r w:rsidR="00C26826" w:rsidRPr="0071411A">
        <w:rPr>
          <w:rFonts w:ascii="Times New Roman" w:eastAsia="Calibri" w:hAnsi="Times New Roman" w:cs="Times New Roman"/>
          <w:sz w:val="24"/>
          <w:szCs w:val="24"/>
          <w:lang w:val="en-US" w:eastAsia="en-US"/>
        </w:rPr>
        <w:t xml:space="preserve"> </w:t>
      </w:r>
      <w:r w:rsidR="00053ABB" w:rsidRPr="0071411A">
        <w:rPr>
          <w:rFonts w:ascii="Times New Roman" w:eastAsia="Calibri" w:hAnsi="Times New Roman" w:cs="Times New Roman"/>
          <w:sz w:val="24"/>
          <w:szCs w:val="24"/>
          <w:lang w:val="en-US" w:eastAsia="en-US"/>
        </w:rPr>
        <w:t xml:space="preserve">patients with morbid obesity had </w:t>
      </w:r>
      <w:r w:rsidR="00064EB0" w:rsidRPr="0071411A">
        <w:rPr>
          <w:rFonts w:ascii="Times New Roman" w:eastAsia="Calibri" w:hAnsi="Times New Roman" w:cs="Times New Roman"/>
          <w:sz w:val="24"/>
          <w:szCs w:val="24"/>
          <w:lang w:val="en-US" w:eastAsia="en-US"/>
        </w:rPr>
        <w:t xml:space="preserve">unknown </w:t>
      </w:r>
      <w:r w:rsidR="00B5253D" w:rsidRPr="0071411A">
        <w:rPr>
          <w:rFonts w:ascii="Times New Roman" w:eastAsia="Calibri" w:hAnsi="Times New Roman" w:cs="Times New Roman"/>
          <w:sz w:val="24"/>
          <w:szCs w:val="24"/>
          <w:lang w:val="en-US" w:eastAsia="en-US"/>
        </w:rPr>
        <w:t xml:space="preserve">DM2 out of which 16 (33%) fulfilled both the criteria for HbA1c and FG. Out of </w:t>
      </w:r>
      <w:r w:rsidR="00B17678" w:rsidRPr="0071411A">
        <w:rPr>
          <w:rFonts w:ascii="Times New Roman" w:eastAsia="Calibri" w:hAnsi="Times New Roman" w:cs="Times New Roman"/>
          <w:sz w:val="24"/>
          <w:szCs w:val="24"/>
          <w:lang w:val="en-US" w:eastAsia="en-US"/>
        </w:rPr>
        <w:t>284</w:t>
      </w:r>
      <w:r w:rsidR="00D358D3" w:rsidRPr="0071411A">
        <w:rPr>
          <w:rFonts w:ascii="Times New Roman" w:eastAsia="Calibri" w:hAnsi="Times New Roman" w:cs="Times New Roman"/>
          <w:sz w:val="24"/>
          <w:szCs w:val="24"/>
          <w:lang w:val="en-US" w:eastAsia="en-US"/>
        </w:rPr>
        <w:t xml:space="preserve"> </w:t>
      </w:r>
      <w:r w:rsidR="008A3451" w:rsidRPr="0071411A">
        <w:rPr>
          <w:rFonts w:ascii="Times New Roman" w:eastAsia="Calibri" w:hAnsi="Times New Roman" w:cs="Times New Roman"/>
          <w:sz w:val="24"/>
          <w:szCs w:val="24"/>
          <w:lang w:val="en-US" w:eastAsia="en-US"/>
        </w:rPr>
        <w:t>(</w:t>
      </w:r>
      <w:r w:rsidR="00B17678" w:rsidRPr="0071411A">
        <w:rPr>
          <w:rFonts w:ascii="Times New Roman" w:eastAsia="Calibri" w:hAnsi="Times New Roman" w:cs="Times New Roman"/>
          <w:sz w:val="24"/>
          <w:szCs w:val="24"/>
          <w:lang w:val="en-US" w:eastAsia="en-US"/>
        </w:rPr>
        <w:t>53</w:t>
      </w:r>
      <w:r w:rsidR="00F820D5" w:rsidRPr="0071411A">
        <w:rPr>
          <w:rFonts w:ascii="Times New Roman" w:eastAsia="Calibri" w:hAnsi="Times New Roman" w:cs="Times New Roman"/>
          <w:sz w:val="24"/>
          <w:szCs w:val="24"/>
          <w:lang w:val="en-US" w:eastAsia="en-US"/>
        </w:rPr>
        <w:t>%</w:t>
      </w:r>
      <w:r w:rsidR="008A3451" w:rsidRPr="0071411A">
        <w:rPr>
          <w:rFonts w:ascii="Times New Roman" w:eastAsia="Calibri" w:hAnsi="Times New Roman" w:cs="Times New Roman"/>
          <w:sz w:val="24"/>
          <w:szCs w:val="24"/>
          <w:lang w:val="en-US" w:eastAsia="en-US"/>
        </w:rPr>
        <w:t>)</w:t>
      </w:r>
      <w:r w:rsidR="00F820D5" w:rsidRPr="0071411A">
        <w:rPr>
          <w:rFonts w:ascii="Times New Roman" w:eastAsia="Calibri" w:hAnsi="Times New Roman" w:cs="Times New Roman"/>
          <w:sz w:val="24"/>
          <w:szCs w:val="24"/>
          <w:lang w:val="en-US" w:eastAsia="en-US"/>
        </w:rPr>
        <w:t xml:space="preserve"> </w:t>
      </w:r>
      <w:r w:rsidR="00B5253D" w:rsidRPr="0071411A">
        <w:rPr>
          <w:rFonts w:ascii="Times New Roman" w:eastAsia="Calibri" w:hAnsi="Times New Roman" w:cs="Times New Roman"/>
          <w:sz w:val="24"/>
          <w:szCs w:val="24"/>
          <w:lang w:val="en-US" w:eastAsia="en-US"/>
        </w:rPr>
        <w:t xml:space="preserve">subjects with </w:t>
      </w:r>
      <w:r w:rsidR="00053ABB" w:rsidRPr="0071411A">
        <w:rPr>
          <w:rFonts w:ascii="Times New Roman" w:eastAsia="Calibri" w:hAnsi="Times New Roman" w:cs="Times New Roman"/>
          <w:sz w:val="24"/>
          <w:szCs w:val="24"/>
          <w:lang w:val="en-US" w:eastAsia="en-US"/>
        </w:rPr>
        <w:t>preDM</w:t>
      </w:r>
      <w:r w:rsidR="00B5253D" w:rsidRPr="0071411A">
        <w:rPr>
          <w:rFonts w:ascii="Times New Roman" w:eastAsia="Calibri" w:hAnsi="Times New Roman" w:cs="Times New Roman"/>
          <w:sz w:val="24"/>
          <w:szCs w:val="24"/>
          <w:lang w:val="en-US" w:eastAsia="en-US"/>
        </w:rPr>
        <w:t>, 133 (4</w:t>
      </w:r>
      <w:r w:rsidR="000E486C" w:rsidRPr="0071411A">
        <w:rPr>
          <w:rFonts w:ascii="Times New Roman" w:eastAsia="Calibri" w:hAnsi="Times New Roman" w:cs="Times New Roman"/>
          <w:sz w:val="24"/>
          <w:szCs w:val="24"/>
          <w:lang w:val="en-US" w:eastAsia="en-US"/>
        </w:rPr>
        <w:t>7</w:t>
      </w:r>
      <w:r w:rsidR="00B5253D" w:rsidRPr="0071411A">
        <w:rPr>
          <w:rFonts w:ascii="Times New Roman" w:eastAsia="Calibri" w:hAnsi="Times New Roman" w:cs="Times New Roman"/>
          <w:sz w:val="24"/>
          <w:szCs w:val="24"/>
          <w:lang w:val="en-US" w:eastAsia="en-US"/>
        </w:rPr>
        <w:t xml:space="preserve">%) </w:t>
      </w:r>
      <w:r w:rsidR="00434C9F" w:rsidRPr="0071411A">
        <w:rPr>
          <w:rFonts w:ascii="Times New Roman" w:eastAsia="Calibri" w:hAnsi="Times New Roman" w:cs="Times New Roman"/>
          <w:sz w:val="24"/>
          <w:szCs w:val="24"/>
          <w:lang w:val="en-US" w:eastAsia="en-US"/>
        </w:rPr>
        <w:t>fulfilled</w:t>
      </w:r>
      <w:r w:rsidR="00B5253D" w:rsidRPr="0071411A">
        <w:rPr>
          <w:rFonts w:ascii="Times New Roman" w:eastAsia="Calibri" w:hAnsi="Times New Roman" w:cs="Times New Roman"/>
          <w:sz w:val="24"/>
          <w:szCs w:val="24"/>
          <w:lang w:val="en-US" w:eastAsia="en-US"/>
        </w:rPr>
        <w:t xml:space="preserve"> both the criteria for HbA1c and FG.</w:t>
      </w:r>
      <w:r w:rsidR="00336059" w:rsidRPr="0071411A">
        <w:rPr>
          <w:rFonts w:ascii="Times New Roman" w:eastAsia="Calibri" w:hAnsi="Times New Roman" w:cs="Times New Roman"/>
          <w:sz w:val="24"/>
          <w:szCs w:val="24"/>
          <w:lang w:val="en-US" w:eastAsia="en-US"/>
        </w:rPr>
        <w:t xml:space="preserve"> </w:t>
      </w:r>
      <w:r w:rsidR="00BE1597" w:rsidRPr="0071411A">
        <w:rPr>
          <w:rFonts w:ascii="Times New Roman" w:eastAsia="Calibri" w:hAnsi="Times New Roman" w:cs="Times New Roman"/>
          <w:sz w:val="24"/>
          <w:szCs w:val="24"/>
          <w:lang w:val="en-US" w:eastAsia="en-US"/>
        </w:rPr>
        <w:t xml:space="preserve">Measurements </w:t>
      </w:r>
      <w:r w:rsidR="0080187C" w:rsidRPr="0071411A">
        <w:rPr>
          <w:rFonts w:ascii="Times New Roman" w:eastAsia="Calibri" w:hAnsi="Times New Roman" w:cs="Times New Roman"/>
          <w:sz w:val="24"/>
          <w:szCs w:val="24"/>
          <w:lang w:val="en-US" w:eastAsia="en-US"/>
        </w:rPr>
        <w:t>of agreement for FG and HbA1c w</w:t>
      </w:r>
      <w:r w:rsidR="00BE1597" w:rsidRPr="0071411A">
        <w:rPr>
          <w:rFonts w:ascii="Times New Roman" w:eastAsia="Calibri" w:hAnsi="Times New Roman" w:cs="Times New Roman"/>
          <w:sz w:val="24"/>
          <w:szCs w:val="24"/>
          <w:lang w:val="en-US" w:eastAsia="en-US"/>
        </w:rPr>
        <w:t xml:space="preserve">ere </w:t>
      </w:r>
      <w:r w:rsidR="0080187C" w:rsidRPr="0071411A">
        <w:rPr>
          <w:rFonts w:ascii="Times New Roman" w:eastAsia="Calibri" w:hAnsi="Times New Roman" w:cs="Times New Roman"/>
          <w:sz w:val="24"/>
          <w:szCs w:val="24"/>
          <w:lang w:val="en-US" w:eastAsia="en-US"/>
        </w:rPr>
        <w:t>moderate for DM2 (</w:t>
      </w:r>
      <w:r w:rsidR="00250715" w:rsidRPr="0071411A">
        <w:rPr>
          <w:rFonts w:ascii="Times New Roman" w:eastAsia="Calibri" w:hAnsi="Times New Roman" w:cs="Times New Roman"/>
          <w:sz w:val="24"/>
          <w:szCs w:val="24"/>
          <w:lang w:val="en-US" w:eastAsia="en-US"/>
        </w:rPr>
        <w:t>κ</w:t>
      </w:r>
      <w:r w:rsidR="0080187C" w:rsidRPr="0071411A">
        <w:rPr>
          <w:rFonts w:ascii="Times New Roman" w:eastAsia="Calibri" w:hAnsi="Times New Roman" w:cs="Times New Roman"/>
          <w:sz w:val="24"/>
          <w:szCs w:val="24"/>
          <w:lang w:val="en-US" w:eastAsia="en-US"/>
        </w:rPr>
        <w:t>=</w:t>
      </w:r>
      <w:r w:rsidR="00416847" w:rsidRPr="0071411A">
        <w:rPr>
          <w:rFonts w:ascii="Times New Roman" w:eastAsia="Calibri" w:hAnsi="Times New Roman" w:cs="Times New Roman"/>
          <w:sz w:val="24"/>
          <w:szCs w:val="24"/>
          <w:lang w:val="en-US" w:eastAsia="en-US"/>
        </w:rPr>
        <w:t>0.</w:t>
      </w:r>
      <w:r w:rsidR="0008008F" w:rsidRPr="0071411A">
        <w:rPr>
          <w:rFonts w:ascii="Times New Roman" w:eastAsia="Calibri" w:hAnsi="Times New Roman" w:cs="Times New Roman"/>
          <w:sz w:val="24"/>
          <w:szCs w:val="24"/>
          <w:lang w:val="en-US" w:eastAsia="en-US"/>
        </w:rPr>
        <w:t>4</w:t>
      </w:r>
      <w:r w:rsidR="003328B2" w:rsidRPr="0071411A">
        <w:rPr>
          <w:rFonts w:ascii="Times New Roman" w:eastAsia="Calibri" w:hAnsi="Times New Roman" w:cs="Times New Roman"/>
          <w:sz w:val="24"/>
          <w:szCs w:val="24"/>
          <w:lang w:val="en-US" w:eastAsia="en-US"/>
        </w:rPr>
        <w:t>61</w:t>
      </w:r>
      <w:r w:rsidR="001A0DBC" w:rsidRPr="0071411A">
        <w:rPr>
          <w:rFonts w:ascii="Times New Roman" w:eastAsia="Calibri" w:hAnsi="Times New Roman" w:cs="Times New Roman"/>
          <w:sz w:val="24"/>
          <w:szCs w:val="24"/>
          <w:lang w:val="en-US" w:eastAsia="en-US"/>
        </w:rPr>
        <w:t>,</w:t>
      </w:r>
      <w:r w:rsidR="00416847" w:rsidRPr="0071411A">
        <w:rPr>
          <w:rFonts w:ascii="Times New Roman" w:eastAsia="Calibri" w:hAnsi="Times New Roman" w:cs="Times New Roman"/>
          <w:sz w:val="24"/>
          <w:szCs w:val="24"/>
          <w:lang w:val="en-US" w:eastAsia="en-US"/>
        </w:rPr>
        <w:t xml:space="preserve"> (p&lt;0.001)</w:t>
      </w:r>
      <w:r w:rsidR="0080187C" w:rsidRPr="0071411A">
        <w:rPr>
          <w:rFonts w:ascii="Times New Roman" w:eastAsia="Calibri" w:hAnsi="Times New Roman" w:cs="Times New Roman"/>
          <w:sz w:val="24"/>
          <w:szCs w:val="24"/>
          <w:lang w:val="en-US" w:eastAsia="en-US"/>
        </w:rPr>
        <w:t xml:space="preserve"> and fair for preDM (</w:t>
      </w:r>
      <w:r w:rsidR="00250715" w:rsidRPr="0071411A">
        <w:rPr>
          <w:rFonts w:ascii="Times New Roman" w:eastAsia="Calibri" w:hAnsi="Times New Roman" w:cs="Times New Roman"/>
          <w:sz w:val="24"/>
          <w:szCs w:val="24"/>
          <w:lang w:val="en-US" w:eastAsia="en-US"/>
        </w:rPr>
        <w:t>κ</w:t>
      </w:r>
      <w:r w:rsidR="0080187C" w:rsidRPr="0071411A">
        <w:rPr>
          <w:rFonts w:ascii="Times New Roman" w:eastAsia="Calibri" w:hAnsi="Times New Roman" w:cs="Times New Roman"/>
          <w:sz w:val="24"/>
          <w:szCs w:val="24"/>
          <w:lang w:val="en-US" w:eastAsia="en-US"/>
        </w:rPr>
        <w:t>=0.317, p&lt;0.001)</w:t>
      </w:r>
      <w:r w:rsidR="00B5253D" w:rsidRPr="0071411A">
        <w:rPr>
          <w:rFonts w:ascii="Times New Roman" w:eastAsia="Calibri" w:hAnsi="Times New Roman" w:cs="Times New Roman"/>
          <w:sz w:val="24"/>
          <w:szCs w:val="24"/>
          <w:lang w:val="en-US" w:eastAsia="en-US"/>
        </w:rPr>
        <w:t>.</w:t>
      </w:r>
      <w:r w:rsidR="00065949" w:rsidRPr="0071411A">
        <w:rPr>
          <w:rFonts w:ascii="Times New Roman" w:eastAsia="Calibri" w:hAnsi="Times New Roman" w:cs="Times New Roman"/>
          <w:sz w:val="24"/>
          <w:szCs w:val="24"/>
          <w:lang w:val="en-US" w:eastAsia="en-US"/>
        </w:rPr>
        <w:t xml:space="preserve"> </w:t>
      </w:r>
      <w:r w:rsidR="006335C2" w:rsidRPr="0071411A">
        <w:rPr>
          <w:rFonts w:ascii="Times New Roman" w:eastAsia="Calibri" w:hAnsi="Times New Roman" w:cs="Times New Roman"/>
          <w:sz w:val="24"/>
          <w:szCs w:val="24"/>
          <w:lang w:val="en-US" w:eastAsia="en-US"/>
        </w:rPr>
        <w:t>Area</w:t>
      </w:r>
      <w:r w:rsidR="00890EE9" w:rsidRPr="0071411A">
        <w:rPr>
          <w:rFonts w:ascii="Times New Roman" w:eastAsia="Calibri" w:hAnsi="Times New Roman" w:cs="Times New Roman"/>
          <w:sz w:val="24"/>
          <w:szCs w:val="24"/>
          <w:lang w:val="en-US" w:eastAsia="en-US"/>
        </w:rPr>
        <w:t>s</w:t>
      </w:r>
      <w:r w:rsidR="006335C2" w:rsidRPr="0071411A">
        <w:rPr>
          <w:rFonts w:ascii="Times New Roman" w:eastAsia="Calibri" w:hAnsi="Times New Roman" w:cs="Times New Roman"/>
          <w:sz w:val="24"/>
          <w:szCs w:val="24"/>
          <w:lang w:val="en-US" w:eastAsia="en-US"/>
        </w:rPr>
        <w:t xml:space="preserve"> under the curve for </w:t>
      </w:r>
      <w:r w:rsidR="0018416A" w:rsidRPr="0071411A">
        <w:rPr>
          <w:rFonts w:ascii="Times New Roman" w:eastAsia="Calibri" w:hAnsi="Times New Roman" w:cs="Times New Roman"/>
          <w:sz w:val="24"/>
          <w:szCs w:val="24"/>
          <w:lang w:val="en-US" w:eastAsia="en-US"/>
        </w:rPr>
        <w:t>FG</w:t>
      </w:r>
      <w:r w:rsidR="006335C2" w:rsidRPr="0071411A">
        <w:rPr>
          <w:rFonts w:ascii="Times New Roman" w:eastAsia="Calibri" w:hAnsi="Times New Roman" w:cs="Times New Roman"/>
          <w:sz w:val="24"/>
          <w:szCs w:val="24"/>
          <w:lang w:val="en-US" w:eastAsia="en-US"/>
        </w:rPr>
        <w:t xml:space="preserve"> </w:t>
      </w:r>
      <w:r w:rsidR="00890EE9" w:rsidRPr="0071411A">
        <w:rPr>
          <w:rFonts w:ascii="Times New Roman" w:eastAsia="Calibri" w:hAnsi="Times New Roman" w:cs="Times New Roman"/>
          <w:sz w:val="24"/>
          <w:szCs w:val="24"/>
          <w:lang w:val="en-US" w:eastAsia="en-US"/>
        </w:rPr>
        <w:t xml:space="preserve">and HbA1c </w:t>
      </w:r>
      <w:r w:rsidR="00434C9F" w:rsidRPr="0071411A">
        <w:rPr>
          <w:rFonts w:ascii="Times New Roman" w:eastAsia="Calibri" w:hAnsi="Times New Roman" w:cs="Times New Roman"/>
          <w:sz w:val="24"/>
          <w:szCs w:val="24"/>
          <w:lang w:val="en-US" w:eastAsia="en-US"/>
        </w:rPr>
        <w:t xml:space="preserve">in predicting unknown DM2 </w:t>
      </w:r>
      <w:r w:rsidR="00890EE9" w:rsidRPr="0071411A">
        <w:rPr>
          <w:rFonts w:ascii="Times New Roman" w:eastAsia="Calibri" w:hAnsi="Times New Roman" w:cs="Times New Roman"/>
          <w:sz w:val="24"/>
          <w:szCs w:val="24"/>
          <w:lang w:val="en-US" w:eastAsia="en-US"/>
        </w:rPr>
        <w:t xml:space="preserve">were </w:t>
      </w:r>
      <w:r w:rsidR="006335C2" w:rsidRPr="0071411A">
        <w:rPr>
          <w:rFonts w:ascii="Times New Roman" w:eastAsia="Calibri" w:hAnsi="Times New Roman" w:cs="Times New Roman"/>
          <w:sz w:val="24"/>
          <w:szCs w:val="24"/>
          <w:lang w:val="en-US" w:eastAsia="en-US"/>
        </w:rPr>
        <w:t>0.9</w:t>
      </w:r>
      <w:r w:rsidR="00434C9F" w:rsidRPr="0071411A">
        <w:rPr>
          <w:rFonts w:ascii="Times New Roman" w:eastAsia="Calibri" w:hAnsi="Times New Roman" w:cs="Times New Roman"/>
          <w:sz w:val="24"/>
          <w:szCs w:val="24"/>
          <w:lang w:val="en-US" w:eastAsia="en-US"/>
        </w:rPr>
        <w:t>70</w:t>
      </w:r>
      <w:r w:rsidR="006335C2" w:rsidRPr="0071411A">
        <w:rPr>
          <w:rFonts w:ascii="Times New Roman" w:eastAsia="Calibri" w:hAnsi="Times New Roman" w:cs="Times New Roman"/>
          <w:sz w:val="24"/>
          <w:szCs w:val="24"/>
          <w:lang w:val="en-US" w:eastAsia="en-US"/>
        </w:rPr>
        <w:t xml:space="preserve"> (95% CI 0.</w:t>
      </w:r>
      <w:r w:rsidR="005363AF" w:rsidRPr="0071411A">
        <w:rPr>
          <w:rFonts w:ascii="Times New Roman" w:eastAsia="Calibri" w:hAnsi="Times New Roman" w:cs="Times New Roman"/>
          <w:sz w:val="24"/>
          <w:szCs w:val="24"/>
          <w:lang w:val="en-US" w:eastAsia="en-US"/>
        </w:rPr>
        <w:t>9</w:t>
      </w:r>
      <w:r w:rsidR="00434C9F" w:rsidRPr="0071411A">
        <w:rPr>
          <w:rFonts w:ascii="Times New Roman" w:eastAsia="Calibri" w:hAnsi="Times New Roman" w:cs="Times New Roman"/>
          <w:sz w:val="24"/>
          <w:szCs w:val="24"/>
          <w:lang w:val="en-US" w:eastAsia="en-US"/>
        </w:rPr>
        <w:t>42</w:t>
      </w:r>
      <w:r w:rsidR="006335C2" w:rsidRPr="0071411A">
        <w:rPr>
          <w:rFonts w:ascii="Times New Roman" w:eastAsia="Calibri" w:hAnsi="Times New Roman" w:cs="Times New Roman"/>
          <w:sz w:val="24"/>
          <w:szCs w:val="24"/>
          <w:lang w:val="en-US" w:eastAsia="en-US"/>
        </w:rPr>
        <w:t xml:space="preserve">, </w:t>
      </w:r>
      <w:r w:rsidR="005363AF" w:rsidRPr="0071411A">
        <w:rPr>
          <w:rFonts w:ascii="Times New Roman" w:eastAsia="Calibri" w:hAnsi="Times New Roman" w:cs="Times New Roman"/>
          <w:sz w:val="24"/>
          <w:szCs w:val="24"/>
          <w:lang w:val="en-US" w:eastAsia="en-US"/>
        </w:rPr>
        <w:t>0</w:t>
      </w:r>
      <w:r w:rsidR="006335C2" w:rsidRPr="0071411A">
        <w:rPr>
          <w:rFonts w:ascii="Times New Roman" w:eastAsia="Calibri" w:hAnsi="Times New Roman" w:cs="Times New Roman"/>
          <w:sz w:val="24"/>
          <w:szCs w:val="24"/>
          <w:lang w:val="en-US" w:eastAsia="en-US"/>
        </w:rPr>
        <w:t>.</w:t>
      </w:r>
      <w:r w:rsidR="005363AF" w:rsidRPr="0071411A">
        <w:rPr>
          <w:rFonts w:ascii="Times New Roman" w:eastAsia="Calibri" w:hAnsi="Times New Roman" w:cs="Times New Roman"/>
          <w:sz w:val="24"/>
          <w:szCs w:val="24"/>
          <w:lang w:val="en-US" w:eastAsia="en-US"/>
        </w:rPr>
        <w:t>998</w:t>
      </w:r>
      <w:r w:rsidR="006335C2" w:rsidRPr="0071411A">
        <w:rPr>
          <w:rFonts w:ascii="Times New Roman" w:eastAsia="Calibri" w:hAnsi="Times New Roman" w:cs="Times New Roman"/>
          <w:sz w:val="24"/>
          <w:szCs w:val="24"/>
          <w:lang w:val="en-US" w:eastAsia="en-US"/>
        </w:rPr>
        <w:t>) and 0.</w:t>
      </w:r>
      <w:r w:rsidR="00434C9F" w:rsidRPr="0071411A">
        <w:rPr>
          <w:rFonts w:ascii="Times New Roman" w:eastAsia="Calibri" w:hAnsi="Times New Roman" w:cs="Times New Roman"/>
          <w:sz w:val="24"/>
          <w:szCs w:val="24"/>
          <w:lang w:val="en-US" w:eastAsia="en-US"/>
        </w:rPr>
        <w:t>894</w:t>
      </w:r>
      <w:r w:rsidR="006335C2" w:rsidRPr="0071411A">
        <w:rPr>
          <w:rFonts w:ascii="Times New Roman" w:eastAsia="Calibri" w:hAnsi="Times New Roman" w:cs="Times New Roman"/>
          <w:sz w:val="24"/>
          <w:szCs w:val="24"/>
          <w:lang w:val="en-US" w:eastAsia="en-US"/>
        </w:rPr>
        <w:t xml:space="preserve"> (0.</w:t>
      </w:r>
      <w:r w:rsidR="005363AF" w:rsidRPr="0071411A">
        <w:rPr>
          <w:rFonts w:ascii="Times New Roman" w:eastAsia="Calibri" w:hAnsi="Times New Roman" w:cs="Times New Roman"/>
          <w:sz w:val="24"/>
          <w:szCs w:val="24"/>
          <w:lang w:val="en-US" w:eastAsia="en-US"/>
        </w:rPr>
        <w:t>8</w:t>
      </w:r>
      <w:r w:rsidR="00434C9F" w:rsidRPr="0071411A">
        <w:rPr>
          <w:rFonts w:ascii="Times New Roman" w:eastAsia="Calibri" w:hAnsi="Times New Roman" w:cs="Times New Roman"/>
          <w:sz w:val="24"/>
          <w:szCs w:val="24"/>
          <w:lang w:val="en-US" w:eastAsia="en-US"/>
        </w:rPr>
        <w:t>37</w:t>
      </w:r>
      <w:r w:rsidR="006335C2" w:rsidRPr="0071411A">
        <w:rPr>
          <w:rFonts w:ascii="Times New Roman" w:eastAsia="Calibri" w:hAnsi="Times New Roman" w:cs="Times New Roman"/>
          <w:sz w:val="24"/>
          <w:szCs w:val="24"/>
          <w:lang w:val="en-US" w:eastAsia="en-US"/>
        </w:rPr>
        <w:t>, 9</w:t>
      </w:r>
      <w:r w:rsidR="00434C9F" w:rsidRPr="0071411A">
        <w:rPr>
          <w:rFonts w:ascii="Times New Roman" w:eastAsia="Calibri" w:hAnsi="Times New Roman" w:cs="Times New Roman"/>
          <w:sz w:val="24"/>
          <w:szCs w:val="24"/>
          <w:lang w:val="en-US" w:eastAsia="en-US"/>
        </w:rPr>
        <w:t>51</w:t>
      </w:r>
      <w:r w:rsidR="00890EE9" w:rsidRPr="0071411A">
        <w:rPr>
          <w:rFonts w:ascii="Times New Roman" w:eastAsia="Calibri" w:hAnsi="Times New Roman" w:cs="Times New Roman"/>
          <w:sz w:val="24"/>
          <w:szCs w:val="24"/>
          <w:lang w:val="en-US" w:eastAsia="en-US"/>
        </w:rPr>
        <w:t>), respectively</w:t>
      </w:r>
      <w:r w:rsidR="006335C2" w:rsidRPr="0071411A">
        <w:rPr>
          <w:rFonts w:ascii="Times New Roman" w:eastAsia="Calibri" w:hAnsi="Times New Roman" w:cs="Times New Roman"/>
          <w:sz w:val="24"/>
          <w:szCs w:val="24"/>
          <w:lang w:val="en-US" w:eastAsia="en-US"/>
        </w:rPr>
        <w:t xml:space="preserve">. </w:t>
      </w:r>
      <w:r w:rsidR="00E0069E" w:rsidRPr="0071411A">
        <w:rPr>
          <w:rFonts w:ascii="Times New Roman" w:eastAsia="Calibri" w:hAnsi="Times New Roman" w:cs="Times New Roman"/>
          <w:sz w:val="24"/>
          <w:szCs w:val="24"/>
          <w:lang w:val="en-US" w:eastAsia="en-US"/>
        </w:rPr>
        <w:t xml:space="preserve">The optimal </w:t>
      </w:r>
      <w:r w:rsidR="00EB142E" w:rsidRPr="0071411A">
        <w:rPr>
          <w:rFonts w:ascii="Times New Roman" w:eastAsia="Calibri" w:hAnsi="Times New Roman" w:cs="Times New Roman"/>
          <w:sz w:val="24"/>
          <w:szCs w:val="24"/>
          <w:lang w:val="en-US" w:eastAsia="en-US"/>
        </w:rPr>
        <w:t>thresholds t</w:t>
      </w:r>
      <w:r w:rsidR="00C82A52" w:rsidRPr="0071411A">
        <w:rPr>
          <w:rFonts w:ascii="Times New Roman" w:eastAsia="Calibri" w:hAnsi="Times New Roman" w:cs="Times New Roman"/>
          <w:sz w:val="24"/>
          <w:szCs w:val="24"/>
          <w:lang w:val="en-US" w:eastAsia="en-US"/>
        </w:rPr>
        <w:t xml:space="preserve">o identify </w:t>
      </w:r>
      <w:r w:rsidR="00EB142E" w:rsidRPr="0071411A">
        <w:rPr>
          <w:rFonts w:ascii="Times New Roman" w:eastAsia="Calibri" w:hAnsi="Times New Roman" w:cs="Times New Roman"/>
          <w:sz w:val="24"/>
          <w:szCs w:val="24"/>
          <w:lang w:val="en-US" w:eastAsia="en-US"/>
        </w:rPr>
        <w:t xml:space="preserve">unknown </w:t>
      </w:r>
      <w:r w:rsidR="003E6EC6" w:rsidRPr="0071411A">
        <w:rPr>
          <w:rFonts w:ascii="Times New Roman" w:eastAsia="Calibri" w:hAnsi="Times New Roman" w:cs="Times New Roman"/>
          <w:sz w:val="24"/>
          <w:szCs w:val="24"/>
          <w:lang w:val="en-US" w:eastAsia="en-US"/>
        </w:rPr>
        <w:t>DM2 were</w:t>
      </w:r>
      <w:r w:rsidR="00E0069E" w:rsidRPr="0071411A">
        <w:rPr>
          <w:rFonts w:ascii="Times New Roman" w:eastAsia="Calibri" w:hAnsi="Times New Roman" w:cs="Times New Roman"/>
          <w:sz w:val="24"/>
          <w:szCs w:val="24"/>
          <w:lang w:val="en-US" w:eastAsia="en-US"/>
        </w:rPr>
        <w:t xml:space="preserve"> </w:t>
      </w:r>
      <w:r w:rsidR="0018416A" w:rsidRPr="0071411A">
        <w:rPr>
          <w:rFonts w:ascii="Times New Roman" w:eastAsia="Calibri" w:hAnsi="Times New Roman" w:cs="Times New Roman"/>
          <w:sz w:val="24"/>
          <w:szCs w:val="24"/>
          <w:lang w:val="en-US" w:eastAsia="en-US"/>
        </w:rPr>
        <w:t>FG</w:t>
      </w:r>
      <w:r w:rsidR="005E48E1" w:rsidRPr="0071411A">
        <w:rPr>
          <w:rFonts w:ascii="Times New Roman" w:eastAsia="Calibri" w:hAnsi="Times New Roman" w:cs="Times New Roman"/>
          <w:sz w:val="24"/>
          <w:szCs w:val="24"/>
          <w:lang w:val="en-US" w:eastAsia="en-US"/>
        </w:rPr>
        <w:t xml:space="preserve"> ≥</w:t>
      </w:r>
      <w:r w:rsidR="00E0069E" w:rsidRPr="0071411A">
        <w:rPr>
          <w:rFonts w:ascii="Times New Roman" w:eastAsia="Calibri" w:hAnsi="Times New Roman" w:cs="Times New Roman"/>
          <w:sz w:val="24"/>
          <w:szCs w:val="24"/>
          <w:lang w:val="en-US" w:eastAsia="en-US"/>
        </w:rPr>
        <w:t>6.</w:t>
      </w:r>
      <w:r w:rsidR="009523A7" w:rsidRPr="0071411A">
        <w:rPr>
          <w:rFonts w:ascii="Times New Roman" w:eastAsia="Calibri" w:hAnsi="Times New Roman" w:cs="Times New Roman"/>
          <w:sz w:val="24"/>
          <w:szCs w:val="24"/>
          <w:lang w:val="en-US" w:eastAsia="en-US"/>
        </w:rPr>
        <w:t>6</w:t>
      </w:r>
      <w:r w:rsidR="00E0069E" w:rsidRPr="0071411A">
        <w:rPr>
          <w:rFonts w:ascii="Times New Roman" w:eastAsia="Calibri" w:hAnsi="Times New Roman" w:cs="Times New Roman"/>
          <w:sz w:val="24"/>
          <w:szCs w:val="24"/>
          <w:lang w:val="en-US" w:eastAsia="en-US"/>
        </w:rPr>
        <w:t xml:space="preserve"> mmol/L and HbA1c</w:t>
      </w:r>
      <w:r w:rsidR="005E48E1" w:rsidRPr="0071411A">
        <w:rPr>
          <w:rFonts w:ascii="Times New Roman" w:eastAsia="Calibri" w:hAnsi="Times New Roman" w:cs="Times New Roman"/>
          <w:sz w:val="24"/>
          <w:szCs w:val="24"/>
          <w:lang w:val="en-US" w:eastAsia="en-US"/>
        </w:rPr>
        <w:t xml:space="preserve"> ≥</w:t>
      </w:r>
      <w:r w:rsidR="00E0069E" w:rsidRPr="0071411A">
        <w:rPr>
          <w:rFonts w:ascii="Times New Roman" w:eastAsia="Calibri" w:hAnsi="Times New Roman" w:cs="Times New Roman"/>
          <w:sz w:val="24"/>
          <w:szCs w:val="24"/>
          <w:lang w:val="en-US" w:eastAsia="en-US"/>
        </w:rPr>
        <w:t>6.1%</w:t>
      </w:r>
      <w:r w:rsidR="005824D3" w:rsidRPr="0071411A">
        <w:rPr>
          <w:rFonts w:ascii="Times New Roman" w:eastAsia="Calibri" w:hAnsi="Times New Roman" w:cs="Times New Roman"/>
          <w:sz w:val="24"/>
          <w:szCs w:val="24"/>
          <w:lang w:val="en-US" w:eastAsia="en-US"/>
        </w:rPr>
        <w:t xml:space="preserve"> (43 mmol/mol)</w:t>
      </w:r>
      <w:r w:rsidR="00E0069E" w:rsidRPr="0071411A">
        <w:rPr>
          <w:rFonts w:ascii="Times New Roman" w:eastAsia="Calibri" w:hAnsi="Times New Roman" w:cs="Times New Roman"/>
          <w:sz w:val="24"/>
          <w:szCs w:val="24"/>
          <w:lang w:val="en-US" w:eastAsia="en-US"/>
        </w:rPr>
        <w:t>.</w:t>
      </w:r>
    </w:p>
    <w:p w14:paraId="2ACFFB5D" w14:textId="1BBDA490" w:rsidR="000B7325" w:rsidRPr="0071411A" w:rsidRDefault="00053ABB"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b/>
          <w:sz w:val="24"/>
          <w:szCs w:val="24"/>
          <w:lang w:val="en-US" w:eastAsia="en-US"/>
        </w:rPr>
        <w:t>Conclusion:</w:t>
      </w:r>
      <w:r w:rsidR="00965A8D" w:rsidRPr="0071411A">
        <w:rPr>
          <w:rFonts w:ascii="Times New Roman" w:eastAsia="Calibri" w:hAnsi="Times New Roman" w:cs="Times New Roman"/>
          <w:sz w:val="24"/>
          <w:szCs w:val="24"/>
          <w:lang w:val="en-US" w:eastAsia="en-US"/>
        </w:rPr>
        <w:t xml:space="preserve"> </w:t>
      </w:r>
      <w:r w:rsidR="00491A7B" w:rsidRPr="0071411A">
        <w:rPr>
          <w:rFonts w:ascii="Times New Roman" w:eastAsia="Calibri" w:hAnsi="Times New Roman" w:cs="Times New Roman"/>
          <w:sz w:val="24"/>
          <w:szCs w:val="24"/>
          <w:lang w:val="en-US" w:eastAsia="en-US"/>
        </w:rPr>
        <w:t xml:space="preserve">The prevalence of DM2 remains high and both </w:t>
      </w:r>
      <w:r w:rsidR="0018416A" w:rsidRPr="0071411A">
        <w:rPr>
          <w:rFonts w:ascii="Times New Roman" w:eastAsia="Calibri" w:hAnsi="Times New Roman" w:cs="Times New Roman"/>
          <w:sz w:val="24"/>
          <w:szCs w:val="24"/>
          <w:lang w:val="en-US" w:eastAsia="en-US"/>
        </w:rPr>
        <w:t>FG</w:t>
      </w:r>
      <w:r w:rsidR="00491A7B" w:rsidRPr="0071411A">
        <w:rPr>
          <w:rFonts w:ascii="Times New Roman" w:eastAsia="Calibri" w:hAnsi="Times New Roman" w:cs="Times New Roman"/>
          <w:sz w:val="24"/>
          <w:szCs w:val="24"/>
          <w:lang w:val="en-US" w:eastAsia="en-US"/>
        </w:rPr>
        <w:t xml:space="preserve"> and HbA1c identify </w:t>
      </w:r>
      <w:r w:rsidR="00FD63E6" w:rsidRPr="0071411A">
        <w:rPr>
          <w:rFonts w:ascii="Times New Roman" w:eastAsia="Calibri" w:hAnsi="Times New Roman" w:cs="Times New Roman"/>
          <w:sz w:val="24"/>
          <w:szCs w:val="24"/>
          <w:lang w:val="en-US" w:eastAsia="en-US"/>
        </w:rPr>
        <w:t>pat</w:t>
      </w:r>
      <w:r w:rsidR="00491A7B" w:rsidRPr="0071411A">
        <w:rPr>
          <w:rFonts w:ascii="Times New Roman" w:eastAsia="Calibri" w:hAnsi="Times New Roman" w:cs="Times New Roman"/>
          <w:sz w:val="24"/>
          <w:szCs w:val="24"/>
          <w:lang w:val="en-US" w:eastAsia="en-US"/>
        </w:rPr>
        <w:t xml:space="preserve">ients with unknown DM2.  </w:t>
      </w:r>
      <w:r w:rsidR="0018416A" w:rsidRPr="0071411A">
        <w:rPr>
          <w:rFonts w:ascii="Times New Roman" w:eastAsia="Calibri" w:hAnsi="Times New Roman" w:cs="Times New Roman"/>
          <w:sz w:val="24"/>
          <w:szCs w:val="24"/>
          <w:lang w:val="en-US" w:eastAsia="en-US"/>
        </w:rPr>
        <w:t>FG</w:t>
      </w:r>
      <w:r w:rsidR="00FD63E6" w:rsidRPr="0071411A">
        <w:rPr>
          <w:rFonts w:ascii="Times New Roman" w:eastAsia="Calibri" w:hAnsi="Times New Roman" w:cs="Times New Roman"/>
          <w:sz w:val="24"/>
          <w:szCs w:val="24"/>
          <w:lang w:val="en-US" w:eastAsia="en-US"/>
        </w:rPr>
        <w:t xml:space="preserve"> </w:t>
      </w:r>
      <w:r w:rsidR="00491A7B" w:rsidRPr="0071411A">
        <w:rPr>
          <w:rFonts w:ascii="Times New Roman" w:eastAsia="Calibri" w:hAnsi="Times New Roman" w:cs="Times New Roman"/>
          <w:sz w:val="24"/>
          <w:szCs w:val="24"/>
          <w:lang w:val="en-US" w:eastAsia="en-US"/>
        </w:rPr>
        <w:t xml:space="preserve">was </w:t>
      </w:r>
      <w:r w:rsidR="006E76C0" w:rsidRPr="0071411A">
        <w:rPr>
          <w:rFonts w:ascii="Times New Roman" w:eastAsia="Calibri" w:hAnsi="Times New Roman" w:cs="Times New Roman"/>
          <w:sz w:val="24"/>
          <w:szCs w:val="24"/>
          <w:lang w:val="en-US" w:eastAsia="en-US"/>
        </w:rPr>
        <w:t xml:space="preserve">slightly </w:t>
      </w:r>
      <w:r w:rsidR="00491A7B" w:rsidRPr="0071411A">
        <w:rPr>
          <w:rFonts w:ascii="Times New Roman" w:eastAsia="Calibri" w:hAnsi="Times New Roman" w:cs="Times New Roman"/>
          <w:sz w:val="24"/>
          <w:szCs w:val="24"/>
          <w:lang w:val="en-US" w:eastAsia="en-US"/>
        </w:rPr>
        <w:t xml:space="preserve">superior to HbA1c </w:t>
      </w:r>
      <w:r w:rsidR="00FD63E6" w:rsidRPr="0071411A">
        <w:rPr>
          <w:rFonts w:ascii="Times New Roman" w:eastAsia="Calibri" w:hAnsi="Times New Roman" w:cs="Times New Roman"/>
          <w:sz w:val="24"/>
          <w:szCs w:val="24"/>
          <w:lang w:val="en-US" w:eastAsia="en-US"/>
        </w:rPr>
        <w:t xml:space="preserve">in predicting </w:t>
      </w:r>
      <w:r w:rsidR="00491A7B" w:rsidRPr="0071411A">
        <w:rPr>
          <w:rFonts w:ascii="Times New Roman" w:eastAsia="Calibri" w:hAnsi="Times New Roman" w:cs="Times New Roman"/>
          <w:sz w:val="24"/>
          <w:szCs w:val="24"/>
          <w:lang w:val="en-US" w:eastAsia="en-US"/>
        </w:rPr>
        <w:t xml:space="preserve">and </w:t>
      </w:r>
      <w:r w:rsidR="00FD63E6" w:rsidRPr="0071411A">
        <w:rPr>
          <w:rFonts w:ascii="Times New Roman" w:eastAsia="Calibri" w:hAnsi="Times New Roman" w:cs="Times New Roman"/>
          <w:sz w:val="24"/>
          <w:szCs w:val="24"/>
          <w:lang w:val="en-US" w:eastAsia="en-US"/>
        </w:rPr>
        <w:t xml:space="preserve">separating patients with </w:t>
      </w:r>
      <w:r w:rsidR="007A6C8B" w:rsidRPr="0071411A">
        <w:rPr>
          <w:rFonts w:ascii="Times New Roman" w:eastAsia="Calibri" w:hAnsi="Times New Roman" w:cs="Times New Roman"/>
          <w:sz w:val="24"/>
          <w:szCs w:val="24"/>
          <w:lang w:val="en-US" w:eastAsia="en-US"/>
        </w:rPr>
        <w:t xml:space="preserve">unknown DM2 </w:t>
      </w:r>
      <w:r w:rsidR="00FD63E6" w:rsidRPr="0071411A">
        <w:rPr>
          <w:rFonts w:ascii="Times New Roman" w:eastAsia="Calibri" w:hAnsi="Times New Roman" w:cs="Times New Roman"/>
          <w:sz w:val="24"/>
          <w:szCs w:val="24"/>
          <w:lang w:val="en-US" w:eastAsia="en-US"/>
        </w:rPr>
        <w:t xml:space="preserve">from patients without </w:t>
      </w:r>
      <w:r w:rsidR="007A6C8B" w:rsidRPr="0071411A">
        <w:rPr>
          <w:rFonts w:ascii="Times New Roman" w:eastAsia="Calibri" w:hAnsi="Times New Roman" w:cs="Times New Roman"/>
          <w:sz w:val="24"/>
          <w:szCs w:val="24"/>
          <w:lang w:val="en-US" w:eastAsia="en-US"/>
        </w:rPr>
        <w:t>DM2</w:t>
      </w:r>
      <w:r w:rsidR="00FD63E6" w:rsidRPr="0071411A">
        <w:rPr>
          <w:rFonts w:ascii="Times New Roman" w:eastAsia="Calibri" w:hAnsi="Times New Roman" w:cs="Times New Roman"/>
          <w:sz w:val="24"/>
          <w:szCs w:val="24"/>
          <w:lang w:val="en-US" w:eastAsia="en-US"/>
        </w:rPr>
        <w:t xml:space="preserve">. </w:t>
      </w:r>
      <w:r w:rsidR="000B7325" w:rsidRPr="0071411A">
        <w:rPr>
          <w:rFonts w:ascii="Times New Roman" w:eastAsia="Calibri" w:hAnsi="Times New Roman" w:cs="Times New Roman"/>
          <w:sz w:val="24"/>
          <w:szCs w:val="24"/>
          <w:lang w:val="en-US" w:eastAsia="en-US"/>
        </w:rPr>
        <w:t xml:space="preserve">We suggest that an </w:t>
      </w:r>
      <w:r w:rsidR="0018416A" w:rsidRPr="0071411A">
        <w:rPr>
          <w:rFonts w:ascii="Times New Roman" w:eastAsia="Calibri" w:hAnsi="Times New Roman" w:cs="Times New Roman"/>
          <w:sz w:val="24"/>
          <w:szCs w:val="24"/>
          <w:lang w:val="en-US" w:eastAsia="en-US"/>
        </w:rPr>
        <w:t>FG</w:t>
      </w:r>
      <w:r w:rsidR="005E48E1" w:rsidRPr="0071411A">
        <w:rPr>
          <w:rFonts w:ascii="Times New Roman" w:eastAsia="Calibri" w:hAnsi="Times New Roman" w:cs="Times New Roman"/>
          <w:sz w:val="24"/>
          <w:szCs w:val="24"/>
          <w:lang w:val="en-US" w:eastAsia="en-US"/>
        </w:rPr>
        <w:t xml:space="preserve"> ≥</w:t>
      </w:r>
      <w:r w:rsidR="009523A7" w:rsidRPr="0071411A">
        <w:rPr>
          <w:rFonts w:ascii="Times New Roman" w:eastAsia="Calibri" w:hAnsi="Times New Roman" w:cs="Times New Roman"/>
          <w:sz w:val="24"/>
          <w:szCs w:val="24"/>
          <w:lang w:val="en-US" w:eastAsia="en-US"/>
        </w:rPr>
        <w:t>6.6</w:t>
      </w:r>
      <w:r w:rsidR="006717EA" w:rsidRPr="0071411A">
        <w:rPr>
          <w:rFonts w:ascii="Times New Roman" w:eastAsia="Calibri" w:hAnsi="Times New Roman" w:cs="Times New Roman"/>
          <w:sz w:val="24"/>
          <w:szCs w:val="24"/>
          <w:lang w:val="en-US" w:eastAsia="en-US"/>
        </w:rPr>
        <w:t xml:space="preserve"> mmol/L or an HbA1c</w:t>
      </w:r>
      <w:r w:rsidR="005E48E1" w:rsidRPr="0071411A">
        <w:rPr>
          <w:rFonts w:ascii="Times New Roman" w:eastAsia="Calibri" w:hAnsi="Times New Roman" w:cs="Times New Roman"/>
          <w:sz w:val="24"/>
          <w:szCs w:val="24"/>
          <w:lang w:val="en-US" w:eastAsia="en-US"/>
        </w:rPr>
        <w:t xml:space="preserve"> ≥</w:t>
      </w:r>
      <w:r w:rsidR="000B7325" w:rsidRPr="0071411A">
        <w:rPr>
          <w:rFonts w:ascii="Times New Roman" w:eastAsia="Calibri" w:hAnsi="Times New Roman" w:cs="Times New Roman"/>
          <w:sz w:val="24"/>
          <w:szCs w:val="24"/>
          <w:lang w:val="en-US" w:eastAsia="en-US"/>
        </w:rPr>
        <w:t>6.1%</w:t>
      </w:r>
      <w:r w:rsidR="003812BB" w:rsidRPr="0071411A">
        <w:rPr>
          <w:rFonts w:ascii="Times New Roman" w:eastAsia="Calibri" w:hAnsi="Times New Roman" w:cs="Times New Roman"/>
          <w:sz w:val="24"/>
          <w:szCs w:val="24"/>
          <w:lang w:val="en-US" w:eastAsia="en-US"/>
        </w:rPr>
        <w:t xml:space="preserve"> (43</w:t>
      </w:r>
      <w:r w:rsidR="00117DDC" w:rsidRPr="0071411A">
        <w:rPr>
          <w:rFonts w:ascii="Times New Roman" w:eastAsia="Calibri" w:hAnsi="Times New Roman" w:cs="Times New Roman"/>
          <w:sz w:val="24"/>
          <w:szCs w:val="24"/>
          <w:lang w:val="en-US" w:eastAsia="en-US"/>
        </w:rPr>
        <w:t xml:space="preserve"> </w:t>
      </w:r>
      <w:r w:rsidR="00A44941" w:rsidRPr="0071411A">
        <w:rPr>
          <w:rFonts w:ascii="Times New Roman" w:eastAsia="Calibri" w:hAnsi="Times New Roman" w:cs="Times New Roman"/>
          <w:sz w:val="24"/>
          <w:szCs w:val="24"/>
          <w:lang w:val="en-US" w:eastAsia="en-US"/>
        </w:rPr>
        <w:t>mmol/mol)</w:t>
      </w:r>
      <w:r w:rsidR="0097785C" w:rsidRPr="0071411A">
        <w:rPr>
          <w:rFonts w:ascii="Times New Roman" w:eastAsia="Calibri" w:hAnsi="Times New Roman" w:cs="Times New Roman"/>
          <w:sz w:val="24"/>
          <w:szCs w:val="24"/>
          <w:lang w:val="en-US" w:eastAsia="en-US"/>
        </w:rPr>
        <w:t xml:space="preserve"> </w:t>
      </w:r>
      <w:r w:rsidR="000B7325" w:rsidRPr="0071411A">
        <w:rPr>
          <w:rFonts w:ascii="Times New Roman" w:eastAsia="Calibri" w:hAnsi="Times New Roman" w:cs="Times New Roman"/>
          <w:sz w:val="24"/>
          <w:szCs w:val="24"/>
          <w:lang w:val="en-US" w:eastAsia="en-US"/>
        </w:rPr>
        <w:t>may be</w:t>
      </w:r>
      <w:r w:rsidR="001973DF" w:rsidRPr="0071411A">
        <w:rPr>
          <w:rFonts w:ascii="Times New Roman" w:eastAsia="Calibri" w:hAnsi="Times New Roman" w:cs="Times New Roman"/>
          <w:sz w:val="24"/>
          <w:szCs w:val="24"/>
          <w:lang w:val="en-US" w:eastAsia="en-US"/>
        </w:rPr>
        <w:t xml:space="preserve"> </w:t>
      </w:r>
      <w:r w:rsidR="000B7325" w:rsidRPr="0071411A">
        <w:rPr>
          <w:rFonts w:ascii="Times New Roman" w:eastAsia="Calibri" w:hAnsi="Times New Roman" w:cs="Times New Roman"/>
          <w:sz w:val="24"/>
          <w:szCs w:val="24"/>
          <w:lang w:val="en-US" w:eastAsia="en-US"/>
        </w:rPr>
        <w:t xml:space="preserve">used as primary </w:t>
      </w:r>
      <w:r w:rsidR="000B6AF2" w:rsidRPr="0071411A">
        <w:rPr>
          <w:rFonts w:ascii="Times New Roman" w:eastAsia="Calibri" w:hAnsi="Times New Roman" w:cs="Times New Roman"/>
          <w:sz w:val="24"/>
          <w:szCs w:val="24"/>
          <w:lang w:val="en-US" w:eastAsia="en-US"/>
        </w:rPr>
        <w:t>cutpoint</w:t>
      </w:r>
      <w:r w:rsidR="000B7325" w:rsidRPr="0071411A">
        <w:rPr>
          <w:rFonts w:ascii="Times New Roman" w:eastAsia="Calibri" w:hAnsi="Times New Roman" w:cs="Times New Roman"/>
          <w:sz w:val="24"/>
          <w:szCs w:val="24"/>
          <w:lang w:val="en-US" w:eastAsia="en-US"/>
        </w:rPr>
        <w:t xml:space="preserve">s </w:t>
      </w:r>
      <w:r w:rsidR="00EB142E" w:rsidRPr="0071411A">
        <w:rPr>
          <w:rFonts w:ascii="Times New Roman" w:eastAsia="Calibri" w:hAnsi="Times New Roman" w:cs="Times New Roman"/>
          <w:sz w:val="24"/>
          <w:szCs w:val="24"/>
          <w:lang w:val="en-US" w:eastAsia="en-US"/>
        </w:rPr>
        <w:t xml:space="preserve">for the identification of </w:t>
      </w:r>
      <w:r w:rsidR="000B7325" w:rsidRPr="0071411A">
        <w:rPr>
          <w:rFonts w:ascii="Times New Roman" w:eastAsia="Calibri" w:hAnsi="Times New Roman" w:cs="Times New Roman"/>
          <w:sz w:val="24"/>
          <w:szCs w:val="24"/>
          <w:lang w:val="en-US" w:eastAsia="en-US"/>
        </w:rPr>
        <w:t>unknown DM2</w:t>
      </w:r>
      <w:r w:rsidR="006E76C0" w:rsidRPr="0071411A">
        <w:rPr>
          <w:rFonts w:ascii="Times New Roman" w:eastAsia="Calibri" w:hAnsi="Times New Roman" w:cs="Times New Roman"/>
          <w:sz w:val="24"/>
          <w:szCs w:val="24"/>
          <w:lang w:val="en-US" w:eastAsia="en-US"/>
        </w:rPr>
        <w:t xml:space="preserve"> among patients with morbid obesity</w:t>
      </w:r>
      <w:r w:rsidR="000B7325" w:rsidRPr="0071411A">
        <w:rPr>
          <w:rFonts w:ascii="Times New Roman" w:eastAsia="Calibri" w:hAnsi="Times New Roman" w:cs="Times New Roman"/>
          <w:sz w:val="24"/>
          <w:szCs w:val="24"/>
          <w:lang w:val="en-US" w:eastAsia="en-US"/>
        </w:rPr>
        <w:t xml:space="preserve">. </w:t>
      </w:r>
    </w:p>
    <w:p w14:paraId="55A2DE20" w14:textId="77777777" w:rsidR="00B046F1" w:rsidRPr="0071411A" w:rsidRDefault="00B046F1" w:rsidP="003C0D72">
      <w:pPr>
        <w:spacing w:line="480" w:lineRule="auto"/>
        <w:rPr>
          <w:rFonts w:ascii="Times New Roman" w:eastAsia="Calibri" w:hAnsi="Times New Roman" w:cs="Times New Roman"/>
          <w:sz w:val="24"/>
          <w:szCs w:val="24"/>
          <w:lang w:val="en-US" w:eastAsia="en-US"/>
        </w:rPr>
      </w:pPr>
    </w:p>
    <w:p w14:paraId="00418315" w14:textId="77777777" w:rsidR="00D612C4" w:rsidRPr="0071411A" w:rsidRDefault="00D612C4" w:rsidP="00D612C4">
      <w:pPr>
        <w:spacing w:before="120" w:after="0"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Key words: Morbid Obesity, Type 2 diabetes, Hyperglycemia, Glycated A1c, Prediabetes, Glucose screening tests.</w:t>
      </w:r>
    </w:p>
    <w:p w14:paraId="1C202D6D" w14:textId="77777777" w:rsidR="007A6C8B" w:rsidRPr="0071411A" w:rsidRDefault="007A6C8B" w:rsidP="003C0D72">
      <w:pPr>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br w:type="page"/>
      </w:r>
    </w:p>
    <w:p w14:paraId="0D028CA7" w14:textId="5C6B5170"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lastRenderedPageBreak/>
        <w:t>BACKGROUND</w:t>
      </w:r>
    </w:p>
    <w:p w14:paraId="211A9648" w14:textId="567533C0" w:rsidR="00075307" w:rsidRPr="0071411A" w:rsidRDefault="00CE1999"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The prevalence of type 2 diabetes (DM2) in populations with obesity varies between 11-30 % depending on race and risk factors within the population studied</w:t>
      </w:r>
      <w:r w:rsidR="002E7545" w:rsidRPr="0071411A">
        <w:rPr>
          <w:rFonts w:ascii="Times New Roman" w:eastAsia="Calibri" w:hAnsi="Times New Roman" w:cs="Times New Roman"/>
          <w:sz w:val="24"/>
          <w:szCs w:val="24"/>
          <w:lang w:val="en-US" w:eastAsia="en-US"/>
        </w:rPr>
        <w:t xml:space="preserve"> </w:t>
      </w:r>
      <w:r w:rsidR="004610FE"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V29ya2Zvcm1JRD4xPC9aWl9Xb3JrZm9ybUlEPjwvTURMPjwvQ2l0ZT48Q2l0ZT48QXV0aG9yPkli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V29ya2Zvcm1JRD4xPC9aWl9Xb3JrZm9ybUlEPjwvTURMPjwvQ2l0ZT48Q2l0ZT48QXV0aG9yPkli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4610FE" w:rsidRPr="0071411A">
        <w:rPr>
          <w:rFonts w:ascii="Times New Roman" w:eastAsia="Calibri" w:hAnsi="Times New Roman" w:cs="Times New Roman"/>
          <w:sz w:val="24"/>
          <w:szCs w:val="24"/>
          <w:lang w:val="en-US" w:eastAsia="en-US"/>
        </w:rPr>
      </w:r>
      <w:r w:rsidR="004610FE" w:rsidRPr="0071411A">
        <w:rPr>
          <w:rFonts w:ascii="Times New Roman" w:eastAsia="Calibri" w:hAnsi="Times New Roman" w:cs="Times New Roman"/>
          <w:sz w:val="24"/>
          <w:szCs w:val="24"/>
          <w:lang w:val="en-US" w:eastAsia="en-US"/>
        </w:rPr>
        <w:fldChar w:fldCharType="separate"/>
      </w:r>
      <w:r w:rsidR="004610FE" w:rsidRPr="0071411A">
        <w:rPr>
          <w:rFonts w:ascii="Times New Roman" w:eastAsia="Calibri" w:hAnsi="Times New Roman" w:cs="Times New Roman"/>
          <w:noProof/>
          <w:sz w:val="24"/>
          <w:szCs w:val="24"/>
          <w:lang w:val="en-US" w:eastAsia="en-US"/>
        </w:rPr>
        <w:t>[1-3]</w:t>
      </w:r>
      <w:r w:rsidR="004610FE"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t xml:space="preserve">. </w:t>
      </w:r>
      <w:r w:rsidR="003A6AB5" w:rsidRPr="0071411A">
        <w:rPr>
          <w:rFonts w:ascii="Times New Roman" w:eastAsia="Calibri" w:hAnsi="Times New Roman" w:cs="Times New Roman"/>
          <w:sz w:val="24"/>
          <w:szCs w:val="24"/>
          <w:lang w:val="en-US" w:eastAsia="en-US"/>
        </w:rPr>
        <w:t xml:space="preserve">Cardiovascular </w:t>
      </w:r>
      <w:r w:rsidR="00B14C37" w:rsidRPr="0071411A">
        <w:rPr>
          <w:rFonts w:ascii="Times New Roman" w:eastAsia="Calibri" w:hAnsi="Times New Roman" w:cs="Times New Roman"/>
          <w:sz w:val="24"/>
          <w:szCs w:val="24"/>
          <w:lang w:val="en-US" w:eastAsia="en-US"/>
        </w:rPr>
        <w:t xml:space="preserve">disease </w:t>
      </w:r>
      <w:r w:rsidR="003A6AB5" w:rsidRPr="0071411A">
        <w:rPr>
          <w:rFonts w:ascii="Times New Roman" w:eastAsia="Calibri" w:hAnsi="Times New Roman" w:cs="Times New Roman"/>
          <w:sz w:val="24"/>
          <w:szCs w:val="24"/>
          <w:lang w:val="en-US" w:eastAsia="en-US"/>
        </w:rPr>
        <w:t>(CV</w:t>
      </w:r>
      <w:r w:rsidR="00B14C37" w:rsidRPr="0071411A">
        <w:rPr>
          <w:rFonts w:ascii="Times New Roman" w:eastAsia="Calibri" w:hAnsi="Times New Roman" w:cs="Times New Roman"/>
          <w:sz w:val="24"/>
          <w:szCs w:val="24"/>
          <w:lang w:val="en-US" w:eastAsia="en-US"/>
        </w:rPr>
        <w:t>D</w:t>
      </w:r>
      <w:r w:rsidR="003A6AB5" w:rsidRPr="0071411A">
        <w:rPr>
          <w:rFonts w:ascii="Times New Roman" w:eastAsia="Calibri" w:hAnsi="Times New Roman" w:cs="Times New Roman"/>
          <w:sz w:val="24"/>
          <w:szCs w:val="24"/>
          <w:lang w:val="en-US" w:eastAsia="en-US"/>
        </w:rPr>
        <w:t>)</w:t>
      </w:r>
      <w:r w:rsidR="00B14C37" w:rsidRPr="0071411A">
        <w:rPr>
          <w:rFonts w:ascii="Times New Roman" w:eastAsia="Calibri" w:hAnsi="Times New Roman" w:cs="Times New Roman"/>
          <w:sz w:val="24"/>
          <w:szCs w:val="24"/>
          <w:lang w:val="en-US" w:eastAsia="en-US"/>
        </w:rPr>
        <w:t xml:space="preserve"> </w:t>
      </w:r>
      <w:r w:rsidR="003A6AB5" w:rsidRPr="0071411A">
        <w:rPr>
          <w:rFonts w:ascii="Times New Roman" w:eastAsia="Calibri" w:hAnsi="Times New Roman" w:cs="Times New Roman"/>
          <w:sz w:val="24"/>
          <w:szCs w:val="24"/>
          <w:lang w:val="en-US" w:eastAsia="en-US"/>
        </w:rPr>
        <w:t xml:space="preserve">is the leading cause of morbidity and premature death in patients with DM2 </w:t>
      </w:r>
      <w:r w:rsidR="003A6AB5"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&lt;Refman&gt;&lt;Cite&gt;&lt;Author&gt;Matheus&lt;/Author&gt;&lt;Year&gt;2013&lt;/Year&gt;&lt;RecNum&gt;7&lt;/RecNum&gt;&lt;IDText&gt;Impact of diabetes on cardiovascular disease: an update&lt;/IDText&gt;&lt;MDL Ref_Type="Journal"&gt;&lt;Ref_Type&gt;Journal&lt;/Ref_Type&gt;&lt;Ref_ID&gt;7&lt;/Ref_ID&gt;&lt;Title_Primary&gt;Impact of diabetes on cardiovascular disease: an update&lt;/Title_Primary&gt;&lt;Authors_Primary&gt;Matheus,A.S.&lt;/Authors_Primary&gt;&lt;Authors_Primary&gt;Tannus,L.R.&lt;/Authors_Primary&gt;&lt;Authors_Primary&gt;Cobas,R.A.&lt;/Authors_Primary&gt;&lt;Authors_Primary&gt;Palma,C.C.&lt;/Authors_Primary&gt;&lt;Authors_Primary&gt;Negrato,C.A.&lt;/Authors_Primary&gt;&lt;Authors_Primary&gt;Gomes,M.B.&lt;/Authors_Primary&gt;&lt;Date_Primary&gt;2013&lt;/Date_Primary&gt;&lt;Keywords&gt;Cardiovascular Diseases&lt;/Keywords&gt;&lt;Keywords&gt;Diabetes&lt;/Keywords&gt;&lt;Keywords&gt;Hypertension&lt;/Keywords&gt;&lt;Keywords&gt;Insulin&lt;/Keywords&gt;&lt;Keywords&gt;Insulin Resistance&lt;/Keywords&gt;&lt;Keywords&gt;mortality&lt;/Keywords&gt;&lt;Keywords&gt;Obesity&lt;/Keywords&gt;&lt;Keywords&gt;Population&lt;/Keywords&gt;&lt;Keywords&gt;Risk&lt;/Keywords&gt;&lt;Keywords&gt;Screening&lt;/Keywords&gt;&lt;Keywords&gt;Type 2 diabetes&lt;/Keywords&gt;&lt;Reprint&gt;Not in File&lt;/Reprint&gt;&lt;Start_Page&gt;653789&lt;/Start_Page&gt;&lt;Periodical&gt;Int.J.Hypertens.&lt;/Periodical&gt;&lt;Volume&gt;2013&lt;/Volume&gt;&lt;User_Def_5&gt;PMC3603160&lt;/User_Def_5&gt;&lt;Misc_3&gt;10.1155/2013/653789 [doi]&lt;/Misc_3&gt;&lt;Address&gt;Department of Internal Medicine, Diabetes Unit, State University of Rio de Janeiro, Avenida 28 de Setembro 77, Terceiro Andar, Vila Isabel, 20551-030 Rio de Janeiro, RJ, Brazil&lt;/Address&gt;&lt;Web_URL&gt;PM:23533715&lt;/Web_URL&gt;&lt;ZZ_JournalStdAbbrev&gt;&lt;f name="System"&gt;Int.J.Hypertens.&lt;/f&gt;&lt;/ZZ_JournalStdAbbrev&gt;&lt;ZZ_WorkformID&gt;1&lt;/ZZ_WorkformID&gt;&lt;/MDL&gt;&lt;/Cite&gt;&lt;/Refman&gt;</w:instrText>
      </w:r>
      <w:r w:rsidR="003A6AB5"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[4]</w:t>
      </w:r>
      <w:r w:rsidR="003A6AB5" w:rsidRPr="0071411A">
        <w:rPr>
          <w:rFonts w:ascii="Times New Roman" w:eastAsia="Calibri" w:hAnsi="Times New Roman" w:cs="Times New Roman"/>
          <w:sz w:val="24"/>
          <w:szCs w:val="24"/>
          <w:lang w:val="en-US" w:eastAsia="en-US"/>
        </w:rPr>
        <w:fldChar w:fldCharType="end"/>
      </w:r>
      <w:r w:rsidR="003A6AB5" w:rsidRPr="0071411A">
        <w:rPr>
          <w:rFonts w:ascii="Times New Roman" w:eastAsia="Calibri" w:hAnsi="Times New Roman" w:cs="Times New Roman"/>
          <w:sz w:val="24"/>
          <w:szCs w:val="24"/>
          <w:lang w:val="en-US" w:eastAsia="en-US"/>
        </w:rPr>
        <w:t>.</w:t>
      </w:r>
      <w:r w:rsidR="00FE1247" w:rsidRPr="0071411A">
        <w:rPr>
          <w:rFonts w:ascii="Times New Roman" w:eastAsia="Calibri" w:hAnsi="Times New Roman" w:cs="Times New Roman"/>
          <w:sz w:val="24"/>
          <w:szCs w:val="24"/>
          <w:lang w:val="en-US" w:eastAsia="en-US"/>
        </w:rPr>
        <w:t xml:space="preserve"> Complications associated with glucose abnormalities may appear from prediabetic stages of the disease </w:t>
      </w:r>
      <w:r w:rsidR="003A6AB5" w:rsidRPr="0071411A">
        <w:rPr>
          <w:rFonts w:ascii="Times New Roman" w:eastAsia="Calibri" w:hAnsi="Times New Roman" w:cs="Times New Roman"/>
          <w:sz w:val="24"/>
          <w:szCs w:val="24"/>
          <w:lang w:val="en-US" w:eastAsia="en-US"/>
        </w:rPr>
        <w:fldChar w:fldCharType="begin">
          <w:fldData xml:space="preserve">PFJlZm1hbj48Q2l0ZT48QXV0aG9yPkh1PC9BdXRob3I+PFllYXI+MjAwMjwvWWVhcj48UmVjTnVt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PFJlZm1hbj48Q2l0ZT48QXV0aG9yPkh1PC9BdXRob3I+PFllYXI+MjAwMjwvWWVhcj48UmVjTnVt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3A6AB5" w:rsidRPr="0071411A">
        <w:rPr>
          <w:rFonts w:ascii="Times New Roman" w:eastAsia="Calibri" w:hAnsi="Times New Roman" w:cs="Times New Roman"/>
          <w:sz w:val="24"/>
          <w:szCs w:val="24"/>
          <w:lang w:val="en-US" w:eastAsia="en-US"/>
        </w:rPr>
      </w:r>
      <w:r w:rsidR="003A6AB5"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[5]</w:t>
      </w:r>
      <w:r w:rsidR="003A6AB5" w:rsidRPr="0071411A">
        <w:rPr>
          <w:rFonts w:ascii="Times New Roman" w:eastAsia="Calibri" w:hAnsi="Times New Roman" w:cs="Times New Roman"/>
          <w:sz w:val="24"/>
          <w:szCs w:val="24"/>
          <w:lang w:val="en-US" w:eastAsia="en-US"/>
        </w:rPr>
        <w:fldChar w:fldCharType="end"/>
      </w:r>
      <w:r w:rsidR="004968D0" w:rsidRPr="0071411A">
        <w:rPr>
          <w:rFonts w:ascii="Times New Roman" w:eastAsia="Calibri" w:hAnsi="Times New Roman" w:cs="Times New Roman"/>
          <w:sz w:val="24"/>
          <w:szCs w:val="24"/>
          <w:lang w:val="en-US" w:eastAsia="en-US"/>
        </w:rPr>
        <w:t xml:space="preserve">. </w:t>
      </w:r>
      <w:r w:rsidR="00FE1247" w:rsidRPr="0071411A">
        <w:rPr>
          <w:rFonts w:ascii="Times New Roman" w:eastAsia="Calibri" w:hAnsi="Times New Roman" w:cs="Times New Roman"/>
          <w:sz w:val="24"/>
          <w:szCs w:val="24"/>
          <w:lang w:val="en-US" w:eastAsia="en-US"/>
        </w:rPr>
        <w:t xml:space="preserve">Consequently, </w:t>
      </w:r>
      <w:r w:rsidR="00075307" w:rsidRPr="0071411A">
        <w:rPr>
          <w:rFonts w:ascii="Times New Roman" w:eastAsia="Calibri" w:hAnsi="Times New Roman" w:cs="Times New Roman"/>
          <w:sz w:val="24"/>
          <w:szCs w:val="24"/>
          <w:lang w:val="en-US" w:eastAsia="en-US"/>
        </w:rPr>
        <w:t xml:space="preserve">early identification of high risk patients is imperative to provide the best treatment strategies that reduce future health hazards from obesity and improve quality of life at an individual level. The </w:t>
      </w:r>
      <w:r w:rsidR="005A50CC" w:rsidRPr="0071411A">
        <w:rPr>
          <w:rFonts w:ascii="Times New Roman" w:eastAsia="Calibri" w:hAnsi="Times New Roman" w:cs="Times New Roman"/>
          <w:sz w:val="24"/>
          <w:szCs w:val="24"/>
          <w:lang w:val="en-US" w:eastAsia="en-US"/>
        </w:rPr>
        <w:t>American Diabetes Association (</w:t>
      </w:r>
      <w:r w:rsidR="00075307" w:rsidRPr="0071411A">
        <w:rPr>
          <w:rFonts w:ascii="Times New Roman" w:eastAsia="Calibri" w:hAnsi="Times New Roman" w:cs="Times New Roman"/>
          <w:sz w:val="24"/>
          <w:szCs w:val="24"/>
          <w:lang w:val="en-US" w:eastAsia="en-US"/>
        </w:rPr>
        <w:t>ADA</w:t>
      </w:r>
      <w:r w:rsidR="005A50CC" w:rsidRPr="0071411A">
        <w:rPr>
          <w:rFonts w:ascii="Times New Roman" w:eastAsia="Calibri" w:hAnsi="Times New Roman" w:cs="Times New Roman"/>
          <w:sz w:val="24"/>
          <w:szCs w:val="24"/>
          <w:lang w:val="en-US" w:eastAsia="en-US"/>
        </w:rPr>
        <w:t>)</w:t>
      </w:r>
      <w:r w:rsidR="00075307" w:rsidRPr="0071411A">
        <w:rPr>
          <w:rFonts w:ascii="Times New Roman" w:eastAsia="Calibri" w:hAnsi="Times New Roman" w:cs="Times New Roman"/>
          <w:sz w:val="24"/>
          <w:szCs w:val="24"/>
          <w:lang w:val="en-US" w:eastAsia="en-US"/>
        </w:rPr>
        <w:t xml:space="preserve"> recommends that all adults are screened for DM2 at the age of 45 years, regardless of weight </w:t>
      </w:r>
      <w:r w:rsidR="00075307"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&lt;Refman&gt;&lt;Cite&gt;&lt;Author&gt;American Diabetes Association&lt;/Author&gt;&lt;Year&gt;2016&lt;/Year&gt;&lt;RecNum&gt;121&lt;/RecNum&gt;&lt;IDText&gt;Standards of Medical Care in Diabetes-2016: Summary of Revisions&lt;/IDText&gt;&lt;MDL Ref_Type="Journal"&gt;&lt;Ref_Type&gt;Journal&lt;/Ref_Type&gt;&lt;Ref_ID&gt;121&lt;/Ref_ID&gt;&lt;Title_Primary&gt;Standards of Medical Care in Diabetes-2016: Summary of Revisions&lt;/Title_Primary&gt;&lt;Authors_Primary&gt;American Diabetes Association&lt;/Authors_Primary&gt;&lt;Date_Primary&gt;2016/1&lt;/Date_Primary&gt;&lt;Keywords&gt;standards&lt;/Keywords&gt;&lt;Reprint&gt;Not in File&lt;/Reprint&gt;&lt;Start_Page&gt;4&lt;/Start_Page&gt;&lt;End_Page&gt;5&lt;/End_Page&gt;&lt;Periodical&gt;Diabetes Care&lt;/Periodical&gt;&lt;Volume&gt;39 (Supplement 1)&lt;/Volume&gt;&lt;Web_URL&gt;&lt;u&gt;http://care.diabetesjournals.org/content/39/Supplement_1/S4&lt;/u&gt;&lt;/Web_URL&gt;&lt;Web_URL_Link2&gt;&lt;u&gt;http://care.diabetesjournals.org/content/39/Supplement_1/S4&lt;/u&gt;&lt;/Web_URL_Link2&gt;&lt;ZZ_JournalFull&gt;&lt;f name="System"&gt;Diabetes Care&lt;/f&gt;&lt;/ZZ_JournalFull&gt;&lt;ZZ_WorkformID&gt;1&lt;/ZZ_WorkformID&gt;&lt;/MDL&gt;&lt;/Cite&gt;&lt;/Refman&gt;</w:instrText>
      </w:r>
      <w:r w:rsidR="00075307"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[6]</w:t>
      </w:r>
      <w:r w:rsidR="00075307" w:rsidRPr="0071411A">
        <w:rPr>
          <w:rFonts w:ascii="Times New Roman" w:eastAsia="Calibri" w:hAnsi="Times New Roman" w:cs="Times New Roman"/>
          <w:sz w:val="24"/>
          <w:szCs w:val="24"/>
          <w:lang w:val="en-US" w:eastAsia="en-US"/>
        </w:rPr>
        <w:fldChar w:fldCharType="end"/>
      </w:r>
      <w:r w:rsidR="00075307" w:rsidRPr="0071411A">
        <w:rPr>
          <w:rFonts w:ascii="Times New Roman" w:eastAsia="Calibri" w:hAnsi="Times New Roman" w:cs="Times New Roman"/>
          <w:sz w:val="24"/>
          <w:szCs w:val="24"/>
          <w:lang w:val="en-US" w:eastAsia="en-US"/>
        </w:rPr>
        <w:t xml:space="preserve">. Testing is also recommended for asymptomatic adults of any age who are overweight or obese and who have one or more additional risk factors for diabetes </w:t>
      </w:r>
      <w:r w:rsidR="00075307"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&lt;Refman&gt;&lt;Cite&gt;&lt;Author&gt;American Diabetes Association&lt;/Author&gt;&lt;Year&gt;2016&lt;/Year&gt;&lt;RecNum&gt;121&lt;/RecNum&gt;&lt;IDText&gt;Standards of Medical Care in Diabetes-2016: Summary of Revisions&lt;/IDText&gt;&lt;MDL Ref_Type="Journal"&gt;&lt;Ref_Type&gt;Journal&lt;/Ref_Type&gt;&lt;Ref_ID&gt;121&lt;/Ref_ID&gt;&lt;Title_Primary&gt;Standards of Medical Care in Diabetes-2016: Summary of Revisions&lt;/Title_Primary&gt;&lt;Authors_Primary&gt;American Diabetes Association&lt;/Authors_Primary&gt;&lt;Date_Primary&gt;2016/1&lt;/Date_Primary&gt;&lt;Keywords&gt;standards&lt;/Keywords&gt;&lt;Reprint&gt;Not in File&lt;/Reprint&gt;&lt;Start_Page&gt;4&lt;/Start_Page&gt;&lt;End_Page&gt;5&lt;/End_Page&gt;&lt;Periodical&gt;Diabetes Care&lt;/Periodical&gt;&lt;Volume&gt;39 (Supplement 1)&lt;/Volume&gt;&lt;Web_URL&gt;&lt;u&gt;http://care.diabetesjournals.org/content/39/Supplement_1/S4&lt;/u&gt;&lt;/Web_URL&gt;&lt;Web_URL_Link2&gt;&lt;u&gt;http://care.diabetesjournals.org/content/39/Supplement_1/S4&lt;/u&gt;&lt;/Web_URL_Link2&gt;&lt;ZZ_JournalFull&gt;&lt;f name="System"&gt;Diabetes Care&lt;/f&gt;&lt;/ZZ_JournalFull&gt;&lt;ZZ_WorkformID&gt;1&lt;/ZZ_WorkformID&gt;&lt;/MDL&gt;&lt;/Cite&gt;&lt;/Refman&gt;</w:instrText>
      </w:r>
      <w:r w:rsidR="00075307"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[6]</w:t>
      </w:r>
      <w:r w:rsidR="00075307" w:rsidRPr="0071411A">
        <w:rPr>
          <w:rFonts w:ascii="Times New Roman" w:eastAsia="Calibri" w:hAnsi="Times New Roman" w:cs="Times New Roman"/>
          <w:sz w:val="24"/>
          <w:szCs w:val="24"/>
          <w:lang w:val="en-US" w:eastAsia="en-US"/>
        </w:rPr>
        <w:fldChar w:fldCharType="end"/>
      </w:r>
      <w:r w:rsidR="00075307" w:rsidRPr="0071411A">
        <w:rPr>
          <w:rFonts w:ascii="Times New Roman" w:eastAsia="Calibri" w:hAnsi="Times New Roman" w:cs="Times New Roman"/>
          <w:sz w:val="24"/>
          <w:szCs w:val="24"/>
          <w:lang w:val="en-US" w:eastAsia="en-US"/>
        </w:rPr>
        <w:t xml:space="preserve">. Consequently, patients with morbid obesity should all have been tested before referral to a specialist care center for obesity. Nevertheless, the prevalence of undetected DM2 in parallel with increased awareness of diabetes risk with increased BMI is not known in patients with morbid obesity. </w:t>
      </w:r>
    </w:p>
    <w:p w14:paraId="35DA9013" w14:textId="44074685" w:rsidR="003103D5" w:rsidRPr="0071411A" w:rsidRDefault="004419DC"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hint="eastAsia"/>
          <w:sz w:val="24"/>
          <w:szCs w:val="24"/>
          <w:lang w:val="en-US" w:eastAsia="en-US"/>
        </w:rPr>
        <w:t>In patients with no symptoms, a glucose measurement above the diagnostic threshold for DM2 (i.e. random glucose</w:t>
      </w:r>
      <w:r w:rsidRPr="0071411A">
        <w:rPr>
          <w:rFonts w:ascii="Times New Roman" w:eastAsia="Calibri" w:hAnsi="Times New Roman" w:cs="Times New Roman" w:hint="eastAsia"/>
          <w:sz w:val="24"/>
          <w:szCs w:val="24"/>
          <w:lang w:val="en-US" w:eastAsia="en-US"/>
        </w:rPr>
        <w:t>≥</w:t>
      </w:r>
      <w:r w:rsidRPr="0071411A">
        <w:rPr>
          <w:rFonts w:ascii="Times New Roman" w:eastAsia="Calibri" w:hAnsi="Times New Roman" w:cs="Times New Roman" w:hint="eastAsia"/>
          <w:sz w:val="24"/>
          <w:szCs w:val="24"/>
          <w:lang w:val="en-US" w:eastAsia="en-US"/>
        </w:rPr>
        <w:t xml:space="preserve"> 11.1 mmol, fasting glucose [FG] </w:t>
      </w:r>
      <w:r w:rsidRPr="0071411A">
        <w:rPr>
          <w:rFonts w:ascii="Times New Roman" w:eastAsia="Calibri" w:hAnsi="Times New Roman" w:cs="Times New Roman" w:hint="eastAsia"/>
          <w:sz w:val="24"/>
          <w:szCs w:val="24"/>
          <w:lang w:val="en-US" w:eastAsia="en-US"/>
        </w:rPr>
        <w:t>≥</w:t>
      </w:r>
      <w:r w:rsidRPr="0071411A">
        <w:rPr>
          <w:rFonts w:ascii="Times New Roman" w:eastAsia="Calibri" w:hAnsi="Times New Roman" w:cs="Times New Roman" w:hint="eastAsia"/>
          <w:sz w:val="24"/>
          <w:szCs w:val="24"/>
          <w:lang w:val="en-US" w:eastAsia="en-US"/>
        </w:rPr>
        <w:t xml:space="preserve"> 7.0 mmol/L, 2 hour glucose [2HG] during an oral glucose tolerance test [OGTT] </w:t>
      </w:r>
      <w:r w:rsidRPr="0071411A">
        <w:rPr>
          <w:rFonts w:ascii="Times New Roman" w:eastAsia="Calibri" w:hAnsi="Times New Roman" w:cs="Times New Roman" w:hint="eastAsia"/>
          <w:sz w:val="24"/>
          <w:szCs w:val="24"/>
          <w:lang w:val="en-US" w:eastAsia="en-US"/>
        </w:rPr>
        <w:t>≥</w:t>
      </w:r>
      <w:r w:rsidRPr="0071411A">
        <w:rPr>
          <w:rFonts w:ascii="Times New Roman" w:eastAsia="Calibri" w:hAnsi="Times New Roman" w:cs="Times New Roman" w:hint="eastAsia"/>
          <w:sz w:val="24"/>
          <w:szCs w:val="24"/>
          <w:lang w:val="en-US" w:eastAsia="en-US"/>
        </w:rPr>
        <w:t xml:space="preserve"> 11.1 mmol/L or glycated A1c [HbA1c] </w:t>
      </w:r>
      <w:r w:rsidRPr="0071411A">
        <w:rPr>
          <w:rFonts w:ascii="Times New Roman" w:eastAsia="Calibri" w:hAnsi="Times New Roman" w:cs="Times New Roman" w:hint="eastAsia"/>
          <w:sz w:val="24"/>
          <w:szCs w:val="24"/>
          <w:lang w:val="en-US" w:eastAsia="en-US"/>
        </w:rPr>
        <w:t>≥</w:t>
      </w:r>
      <w:r w:rsidRPr="0071411A">
        <w:rPr>
          <w:rFonts w:ascii="Times New Roman" w:eastAsia="Calibri" w:hAnsi="Times New Roman" w:cs="Times New Roman" w:hint="eastAsia"/>
          <w:sz w:val="24"/>
          <w:szCs w:val="24"/>
          <w:lang w:val="en-US" w:eastAsia="en-US"/>
        </w:rPr>
        <w:t xml:space="preserve"> 6.5 % [48 mmol/mol]), should be verified by a confirmatory test </w:t>
      </w:r>
      <w:r w:rsidR="009A2602"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&lt;Refman&gt;&lt;Cite&gt;&lt;Year&gt;2017&lt;/Year&gt;&lt;RecNum&gt;125&lt;/RecNum&gt;&lt;IDText&gt;Standards of Medical Care in Diabetes: Summary of Revisions&lt;/IDText&gt;&lt;MDL Ref_Type="Journal"&gt;&lt;Ref_Type&gt;Journal&lt;/Ref_Type&gt;&lt;Ref_ID&gt;125&lt;/Ref_ID&gt;&lt;Title_Primary&gt;Standards of Medical Care in Diabetes: Summary of Revisions&lt;/Title_Primary&gt;&lt;Date_Primary&gt;2017/1&lt;/Date_Primary&gt;&lt;Keywords&gt;standards&lt;/Keywords&gt;&lt;Reprint&gt;Not in File&lt;/Reprint&gt;&lt;Start_Page&gt;S4&lt;/Start_Page&gt;&lt;End_Page&gt;S5&lt;/End_Page&gt;&lt;Periodical&gt;Diabetes Care&lt;/Periodical&gt;&lt;Volume&gt;40&lt;/Volume&gt;&lt;Issue&gt;Supplement 1&lt;/Issue&gt;&lt;Date_Secondary&gt;17 AD/3/15&lt;/Date_Secondary&gt;&lt;Web_URL&gt;&lt;u&gt;http://professional.diabetes.org/sites/professional.diabetes.org/files/media/dc_40_s1_final.pdf&lt;/u&gt;&lt;/Web_URL&gt;&lt;Web_URL_Link2&gt;&lt;u&gt;http://professional.diabetes.org/sites/professional.diabetes.org/files/media/dc_40_s1_final.pdf&lt;/u&gt;&lt;/Web_URL_Link2&gt;&lt;ZZ_JournalFull&gt;&lt;f name="System"&gt;Diabetes Care&lt;/f&gt;&lt;/ZZ_JournalFull&gt;&lt;ZZ_WorkformID&gt;1&lt;/ZZ_WorkformID&gt;&lt;/MDL&gt;&lt;/Cite&gt;&lt;/Refman&gt;</w:instrText>
      </w:r>
      <w:r w:rsidR="009A2602" w:rsidRPr="0071411A">
        <w:rPr>
          <w:rFonts w:ascii="Times New Roman" w:eastAsia="Calibri" w:hAnsi="Times New Roman" w:cs="Times New Roman"/>
          <w:sz w:val="24"/>
          <w:szCs w:val="24"/>
          <w:lang w:val="en-US" w:eastAsia="en-US"/>
        </w:rPr>
        <w:fldChar w:fldCharType="separate"/>
      </w:r>
      <w:r w:rsidR="009A2602" w:rsidRPr="0071411A">
        <w:rPr>
          <w:rFonts w:ascii="Times New Roman" w:eastAsia="Calibri" w:hAnsi="Times New Roman" w:cs="Times New Roman"/>
          <w:noProof/>
          <w:sz w:val="24"/>
          <w:szCs w:val="24"/>
          <w:lang w:val="en-US" w:eastAsia="en-US"/>
        </w:rPr>
        <w:t>[7]</w:t>
      </w:r>
      <w:r w:rsidR="009A2602" w:rsidRPr="0071411A">
        <w:rPr>
          <w:rFonts w:ascii="Times New Roman" w:eastAsia="Calibri" w:hAnsi="Times New Roman" w:cs="Times New Roman"/>
          <w:sz w:val="24"/>
          <w:szCs w:val="24"/>
          <w:lang w:val="en-US" w:eastAsia="en-US"/>
        </w:rPr>
        <w:fldChar w:fldCharType="end"/>
      </w:r>
      <w:r w:rsidR="009A2602" w:rsidRPr="0071411A">
        <w:rPr>
          <w:rFonts w:ascii="Times New Roman" w:eastAsia="Calibri" w:hAnsi="Times New Roman" w:cs="Times New Roman"/>
          <w:sz w:val="24"/>
          <w:szCs w:val="24"/>
          <w:lang w:val="en-US" w:eastAsia="en-US"/>
        </w:rPr>
        <w:t xml:space="preserve">. The available glucose measurements are considered equally important in the diagnosis of diabetes.  </w:t>
      </w:r>
      <w:r w:rsidR="005A50CC" w:rsidRPr="0071411A">
        <w:rPr>
          <w:rFonts w:ascii="Times New Roman" w:eastAsia="Calibri" w:hAnsi="Times New Roman" w:cs="Times New Roman"/>
          <w:sz w:val="24"/>
          <w:szCs w:val="24"/>
          <w:lang w:val="en-US" w:eastAsia="en-US"/>
        </w:rPr>
        <w:t xml:space="preserve">However, the three tests for diabetes have insufficient overlap and identify individuals with different glucometabolic profiles </w:t>
      </w:r>
      <w:r w:rsidR="005A50CC" w:rsidRPr="0071411A">
        <w:rPr>
          <w:rFonts w:ascii="Times New Roman" w:eastAsia="Calibri" w:hAnsi="Times New Roman" w:cs="Times New Roman"/>
          <w:sz w:val="24"/>
          <w:szCs w:val="24"/>
          <w:lang w:val="en-US" w:eastAsia="en-US"/>
        </w:rPr>
        <w:fldChar w:fldCharType="begin">
          <w:fldData xml:space="preserve">PFJlZm1hbj48Q2l0ZT48QXV0aG9yPkd1bzwvQXV0aG9yPjxZZWFyPjIwMTQ8L1llYXI+PFJlY051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PFJlZm1hbj48Q2l0ZT48QXV0aG9yPkd1bzwvQXV0aG9yPjxZZWFyPjIwMTQ8L1llYXI+PFJlY051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5A50CC" w:rsidRPr="0071411A">
        <w:rPr>
          <w:rFonts w:ascii="Times New Roman" w:eastAsia="Calibri" w:hAnsi="Times New Roman" w:cs="Times New Roman"/>
          <w:sz w:val="24"/>
          <w:szCs w:val="24"/>
          <w:lang w:val="en-US" w:eastAsia="en-US"/>
        </w:rPr>
      </w:r>
      <w:r w:rsidR="005A50CC"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[8]</w:t>
      </w:r>
      <w:r w:rsidR="005A50CC" w:rsidRPr="0071411A">
        <w:rPr>
          <w:rFonts w:ascii="Times New Roman" w:eastAsia="Calibri" w:hAnsi="Times New Roman" w:cs="Times New Roman"/>
          <w:sz w:val="24"/>
          <w:szCs w:val="24"/>
          <w:lang w:val="en-US" w:eastAsia="en-US"/>
        </w:rPr>
        <w:fldChar w:fldCharType="end"/>
      </w:r>
      <w:r w:rsidR="005A50CC" w:rsidRPr="0071411A">
        <w:rPr>
          <w:rFonts w:ascii="Times New Roman" w:eastAsia="Calibri" w:hAnsi="Times New Roman" w:cs="Times New Roman"/>
          <w:sz w:val="24"/>
          <w:szCs w:val="24"/>
          <w:lang w:val="en-US" w:eastAsia="en-US"/>
        </w:rPr>
        <w:t xml:space="preserve">. </w:t>
      </w:r>
      <w:r w:rsidR="00CE79E5" w:rsidRPr="0071411A">
        <w:rPr>
          <w:rFonts w:ascii="Times New Roman" w:eastAsia="Times New Roman" w:hAnsi="Times New Roman" w:cs="Times New Roman"/>
          <w:sz w:val="24"/>
          <w:szCs w:val="24"/>
          <w:lang w:val="en-US"/>
        </w:rPr>
        <w:t xml:space="preserve">HbA1c is associated with higher reliability compared with the reliability of other tests of glycemia </w:t>
      </w:r>
      <w:r w:rsidR="00CE79E5" w:rsidRPr="0071411A">
        <w:rPr>
          <w:rFonts w:ascii="Times New Roman" w:eastAsia="Times New Roman" w:hAnsi="Times New Roman" w:cs="Times New Roman"/>
          <w:sz w:val="24"/>
          <w:szCs w:val="24"/>
          <w:lang w:val="en-US"/>
        </w:rPr>
        <w:fldChar w:fldCharType="begin">
          <w:fldData xml:space="preserve">PFJlZm1hbj48Q2l0ZT48QXV0aG9yPkJhcnI8L0F1dGhvcj48WWVhcj4yMDAyPC9ZZWFyPjxSZWNO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</w:fldData>
        </w:fldChar>
      </w:r>
      <w:r w:rsidR="00A91995" w:rsidRPr="0071411A">
        <w:rPr>
          <w:rFonts w:ascii="Times New Roman" w:eastAsia="Times New Roman" w:hAnsi="Times New Roman" w:cs="Times New Roman"/>
          <w:sz w:val="24"/>
          <w:szCs w:val="24"/>
          <w:lang w:val="en-US"/>
        </w:rPr>
        <w:instrText xml:space="preserve"> ADDIN REFMGR.CITE </w:instrText>
      </w:r>
      <w:r w:rsidR="00A91995" w:rsidRPr="0071411A">
        <w:rPr>
          <w:rFonts w:ascii="Times New Roman" w:eastAsia="Times New Roman" w:hAnsi="Times New Roman" w:cs="Times New Roman"/>
          <w:sz w:val="24"/>
          <w:szCs w:val="24"/>
          <w:lang w:val="en-US"/>
        </w:rPr>
        <w:fldChar w:fldCharType="begin">
          <w:fldData xml:space="preserve">PFJlZm1hbj48Q2l0ZT48QXV0aG9yPkJhcnI8L0F1dGhvcj48WWVhcj4yMDAyPC9ZZWFyPjxSZWNO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</w:fldData>
        </w:fldChar>
      </w:r>
      <w:r w:rsidR="00A91995" w:rsidRPr="0071411A">
        <w:rPr>
          <w:rFonts w:ascii="Times New Roman" w:eastAsia="Times New Roman" w:hAnsi="Times New Roman" w:cs="Times New Roman"/>
          <w:sz w:val="24"/>
          <w:szCs w:val="24"/>
          <w:lang w:val="en-US"/>
        </w:rPr>
        <w:instrText xml:space="preserve"> ADDIN EN.CITE.DATA </w:instrText>
      </w:r>
      <w:r w:rsidR="00A91995" w:rsidRPr="0071411A">
        <w:rPr>
          <w:rFonts w:ascii="Times New Roman" w:eastAsia="Times New Roman" w:hAnsi="Times New Roman" w:cs="Times New Roman"/>
          <w:sz w:val="24"/>
          <w:szCs w:val="24"/>
          <w:lang w:val="en-US"/>
        </w:rPr>
      </w:r>
      <w:r w:rsidR="00A91995" w:rsidRPr="0071411A">
        <w:rPr>
          <w:rFonts w:ascii="Times New Roman" w:eastAsia="Times New Roman" w:hAnsi="Times New Roman" w:cs="Times New Roman"/>
          <w:sz w:val="24"/>
          <w:szCs w:val="24"/>
          <w:lang w:val="en-US"/>
        </w:rPr>
        <w:fldChar w:fldCharType="end"/>
      </w:r>
      <w:r w:rsidR="00CE79E5" w:rsidRPr="0071411A">
        <w:rPr>
          <w:rFonts w:ascii="Times New Roman" w:eastAsia="Times New Roman" w:hAnsi="Times New Roman" w:cs="Times New Roman"/>
          <w:sz w:val="24"/>
          <w:szCs w:val="24"/>
          <w:lang w:val="en-US"/>
        </w:rPr>
      </w:r>
      <w:r w:rsidR="00CE79E5" w:rsidRPr="0071411A">
        <w:rPr>
          <w:rFonts w:ascii="Times New Roman" w:eastAsia="Times New Roman" w:hAnsi="Times New Roman" w:cs="Times New Roman"/>
          <w:sz w:val="24"/>
          <w:szCs w:val="24"/>
          <w:lang w:val="en-US"/>
        </w:rPr>
        <w:fldChar w:fldCharType="separate"/>
      </w:r>
      <w:r w:rsidR="00CE79E5" w:rsidRPr="0071411A">
        <w:rPr>
          <w:rFonts w:ascii="Times New Roman" w:eastAsia="Times New Roman" w:hAnsi="Times New Roman" w:cs="Times New Roman"/>
          <w:noProof/>
          <w:sz w:val="24"/>
          <w:szCs w:val="24"/>
          <w:lang w:val="en-US"/>
        </w:rPr>
        <w:t>[9]</w:t>
      </w:r>
      <w:r w:rsidR="00CE79E5" w:rsidRPr="0071411A">
        <w:rPr>
          <w:rFonts w:ascii="Times New Roman" w:eastAsia="Times New Roman" w:hAnsi="Times New Roman" w:cs="Times New Roman"/>
          <w:sz w:val="24"/>
          <w:szCs w:val="24"/>
          <w:lang w:val="en-US"/>
        </w:rPr>
        <w:fldChar w:fldCharType="end"/>
      </w:r>
      <w:r w:rsidR="00CE79E5" w:rsidRPr="0071411A">
        <w:rPr>
          <w:rFonts w:ascii="Times New Roman" w:eastAsia="Times New Roman" w:hAnsi="Times New Roman" w:cs="Times New Roman"/>
          <w:sz w:val="24"/>
          <w:szCs w:val="24"/>
          <w:lang w:val="en-US"/>
        </w:rPr>
        <w:t xml:space="preserve">. </w:t>
      </w:r>
      <w:r w:rsidR="005F1E93" w:rsidRPr="0071411A">
        <w:rPr>
          <w:rFonts w:ascii="Times New Roman" w:eastAsia="Calibri" w:hAnsi="Times New Roman" w:cs="Times New Roman"/>
          <w:sz w:val="24"/>
          <w:szCs w:val="24"/>
          <w:lang w:val="en-US" w:eastAsia="en-US"/>
        </w:rPr>
        <w:t xml:space="preserve">Widespread usage of an OGTT may not be considered acceptable due to considerable inconvenience for the patients and health personnel involved. </w:t>
      </w:r>
      <w:r w:rsidR="00EA184F" w:rsidRPr="0071411A">
        <w:rPr>
          <w:rFonts w:ascii="Times New Roman" w:eastAsia="Calibri" w:hAnsi="Times New Roman" w:cs="Times New Roman"/>
          <w:sz w:val="24"/>
          <w:szCs w:val="24"/>
          <w:lang w:val="en-US" w:eastAsia="en-US"/>
        </w:rPr>
        <w:t xml:space="preserve">One study </w:t>
      </w:r>
      <w:r w:rsidR="00045D89" w:rsidRPr="0071411A">
        <w:rPr>
          <w:rFonts w:ascii="Times New Roman" w:eastAsia="Calibri" w:hAnsi="Times New Roman" w:cs="Times New Roman"/>
          <w:sz w:val="24"/>
          <w:szCs w:val="24"/>
          <w:lang w:val="en-US" w:eastAsia="en-US"/>
        </w:rPr>
        <w:t xml:space="preserve">of patients with morbid obesity </w:t>
      </w:r>
      <w:r w:rsidR="00EA184F" w:rsidRPr="0071411A">
        <w:rPr>
          <w:rFonts w:ascii="Times New Roman" w:eastAsia="Calibri" w:hAnsi="Times New Roman" w:cs="Times New Roman"/>
          <w:sz w:val="24"/>
          <w:szCs w:val="24"/>
          <w:lang w:val="en-US" w:eastAsia="en-US"/>
        </w:rPr>
        <w:t xml:space="preserve">reported an overlap </w:t>
      </w:r>
      <w:r w:rsidR="00764D50" w:rsidRPr="0071411A">
        <w:rPr>
          <w:rFonts w:ascii="Times New Roman" w:eastAsia="Calibri" w:hAnsi="Times New Roman" w:cs="Times New Roman"/>
          <w:sz w:val="24"/>
          <w:szCs w:val="24"/>
          <w:lang w:val="en-US" w:eastAsia="en-US"/>
        </w:rPr>
        <w:t xml:space="preserve">between </w:t>
      </w:r>
      <w:r w:rsidR="0018416A" w:rsidRPr="0071411A">
        <w:rPr>
          <w:rFonts w:ascii="Times New Roman" w:eastAsia="Calibri" w:hAnsi="Times New Roman" w:cs="Times New Roman"/>
          <w:sz w:val="24"/>
          <w:szCs w:val="24"/>
          <w:lang w:val="en-US" w:eastAsia="en-US"/>
        </w:rPr>
        <w:t>FG</w:t>
      </w:r>
      <w:r w:rsidR="00764D50" w:rsidRPr="0071411A">
        <w:rPr>
          <w:rFonts w:ascii="Times New Roman" w:eastAsia="Calibri" w:hAnsi="Times New Roman" w:cs="Times New Roman"/>
          <w:sz w:val="24"/>
          <w:szCs w:val="24"/>
          <w:lang w:val="en-US" w:eastAsia="en-US"/>
        </w:rPr>
        <w:t xml:space="preserve"> and </w:t>
      </w:r>
      <w:r w:rsidR="00764D50" w:rsidRPr="0071411A">
        <w:rPr>
          <w:rFonts w:ascii="Times New Roman" w:eastAsia="Calibri" w:hAnsi="Times New Roman" w:cs="Times New Roman"/>
          <w:sz w:val="24"/>
          <w:szCs w:val="24"/>
          <w:lang w:val="en-US" w:eastAsia="en-US"/>
        </w:rPr>
        <w:lastRenderedPageBreak/>
        <w:t xml:space="preserve">2HG </w:t>
      </w:r>
      <w:r w:rsidR="00EA184F" w:rsidRPr="0071411A">
        <w:rPr>
          <w:rFonts w:ascii="Times New Roman" w:eastAsia="Calibri" w:hAnsi="Times New Roman" w:cs="Times New Roman"/>
          <w:sz w:val="24"/>
          <w:szCs w:val="24"/>
          <w:lang w:val="en-US" w:eastAsia="en-US"/>
        </w:rPr>
        <w:t xml:space="preserve">for the diagnosis of DM2 of </w:t>
      </w:r>
      <w:r w:rsidR="00764D50" w:rsidRPr="0071411A">
        <w:rPr>
          <w:rFonts w:ascii="Times New Roman" w:eastAsia="Calibri" w:hAnsi="Times New Roman" w:cs="Times New Roman"/>
          <w:sz w:val="24"/>
          <w:szCs w:val="24"/>
          <w:lang w:val="en-US" w:eastAsia="en-US"/>
        </w:rPr>
        <w:t xml:space="preserve">45 % </w:t>
      </w:r>
      <w:r w:rsidR="00764D50"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V29ya2Zvcm1JRD4xPC9aWl9Xb3JrZm9ybUlEPjwvTURMPjwvQ2l0ZT48L1JlZm1hbj5=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V29ya2Zvcm1JRD4xPC9aWl9Xb3JrZm9ybUlEPjwvTURMPjwvQ2l0ZT48L1JlZm1hbj5=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764D50" w:rsidRPr="0071411A">
        <w:rPr>
          <w:rFonts w:ascii="Times New Roman" w:eastAsia="Calibri" w:hAnsi="Times New Roman" w:cs="Times New Roman"/>
          <w:sz w:val="24"/>
          <w:szCs w:val="24"/>
          <w:lang w:val="en-US" w:eastAsia="en-US"/>
        </w:rPr>
      </w:r>
      <w:r w:rsidR="00764D50"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[1]</w:t>
      </w:r>
      <w:r w:rsidR="00764D50" w:rsidRPr="0071411A">
        <w:rPr>
          <w:rFonts w:ascii="Times New Roman" w:eastAsia="Calibri" w:hAnsi="Times New Roman" w:cs="Times New Roman"/>
          <w:sz w:val="24"/>
          <w:szCs w:val="24"/>
          <w:lang w:val="en-US" w:eastAsia="en-US"/>
        </w:rPr>
        <w:fldChar w:fldCharType="end"/>
      </w:r>
      <w:r w:rsidR="00764D50" w:rsidRPr="0071411A">
        <w:rPr>
          <w:rFonts w:ascii="Times New Roman" w:eastAsia="Calibri" w:hAnsi="Times New Roman" w:cs="Times New Roman"/>
          <w:sz w:val="24"/>
          <w:szCs w:val="24"/>
          <w:lang w:val="en-US" w:eastAsia="en-US"/>
        </w:rPr>
        <w:t>.</w:t>
      </w:r>
      <w:r w:rsidR="000626F5" w:rsidRPr="0071411A">
        <w:rPr>
          <w:rFonts w:ascii="Times New Roman" w:eastAsia="Calibri" w:hAnsi="Times New Roman" w:cs="Times New Roman"/>
          <w:sz w:val="24"/>
          <w:szCs w:val="24"/>
          <w:lang w:val="en-US" w:eastAsia="en-US"/>
        </w:rPr>
        <w:t xml:space="preserve"> </w:t>
      </w:r>
      <w:r w:rsidR="005F1E93" w:rsidRPr="0071411A">
        <w:rPr>
          <w:rFonts w:ascii="Times New Roman" w:eastAsia="Calibri" w:hAnsi="Times New Roman" w:cs="Times New Roman"/>
          <w:sz w:val="24"/>
          <w:szCs w:val="24"/>
          <w:lang w:val="en-US" w:eastAsia="en-US"/>
        </w:rPr>
        <w:t>The validity of HbA1c in the diagnosis of DM2 in patients with morbid obesity is not known.</w:t>
      </w:r>
    </w:p>
    <w:p w14:paraId="59A13FC8" w14:textId="54A940B9" w:rsidR="001E3AB5" w:rsidRPr="0071411A" w:rsidRDefault="003103D5"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The aim of th</w:t>
      </w:r>
      <w:r w:rsidR="002E18B5" w:rsidRPr="0071411A">
        <w:rPr>
          <w:rFonts w:ascii="Times New Roman" w:eastAsia="Calibri" w:hAnsi="Times New Roman" w:cs="Times New Roman"/>
          <w:sz w:val="24"/>
          <w:szCs w:val="24"/>
          <w:lang w:val="en-US" w:eastAsia="en-US"/>
        </w:rPr>
        <w:t xml:space="preserve">e present </w:t>
      </w:r>
      <w:r w:rsidRPr="0071411A">
        <w:rPr>
          <w:rFonts w:ascii="Times New Roman" w:eastAsia="Calibri" w:hAnsi="Times New Roman" w:cs="Times New Roman"/>
          <w:sz w:val="24"/>
          <w:szCs w:val="24"/>
          <w:lang w:val="en-US" w:eastAsia="en-US"/>
        </w:rPr>
        <w:t>study was to assess the prevalence of u</w:t>
      </w:r>
      <w:r w:rsidR="002E18B5" w:rsidRPr="0071411A">
        <w:rPr>
          <w:rFonts w:ascii="Times New Roman" w:eastAsia="Calibri" w:hAnsi="Times New Roman" w:cs="Times New Roman"/>
          <w:sz w:val="24"/>
          <w:szCs w:val="24"/>
          <w:lang w:val="en-US" w:eastAsia="en-US"/>
        </w:rPr>
        <w:t>nknown DM2</w:t>
      </w:r>
      <w:r w:rsidRPr="0071411A">
        <w:rPr>
          <w:rFonts w:ascii="Times New Roman" w:eastAsia="Calibri" w:hAnsi="Times New Roman" w:cs="Times New Roman"/>
          <w:sz w:val="24"/>
          <w:szCs w:val="24"/>
          <w:lang w:val="en-US" w:eastAsia="en-US"/>
        </w:rPr>
        <w:t xml:space="preserve"> in patients with morbid obesity</w:t>
      </w:r>
      <w:r w:rsidR="00EE03D6" w:rsidRPr="0071411A">
        <w:rPr>
          <w:rFonts w:ascii="Times New Roman" w:eastAsia="Calibri" w:hAnsi="Times New Roman" w:cs="Times New Roman"/>
          <w:sz w:val="24"/>
          <w:szCs w:val="24"/>
          <w:lang w:val="en-US" w:eastAsia="en-US"/>
        </w:rPr>
        <w:t xml:space="preserve"> in the southeast region of Norway</w:t>
      </w:r>
      <w:r w:rsidRPr="0071411A">
        <w:rPr>
          <w:rFonts w:ascii="Times New Roman" w:eastAsia="Calibri" w:hAnsi="Times New Roman" w:cs="Times New Roman"/>
          <w:sz w:val="24"/>
          <w:szCs w:val="24"/>
          <w:lang w:val="en-US" w:eastAsia="en-US"/>
        </w:rPr>
        <w:t xml:space="preserve">. Furthermore, </w:t>
      </w:r>
      <w:r w:rsidR="00AB4763" w:rsidRPr="0071411A">
        <w:rPr>
          <w:rFonts w:ascii="Times New Roman" w:eastAsia="Calibri" w:hAnsi="Times New Roman" w:cs="Times New Roman"/>
          <w:sz w:val="24"/>
          <w:szCs w:val="24"/>
          <w:lang w:val="en-US" w:eastAsia="en-US"/>
        </w:rPr>
        <w:t xml:space="preserve">we </w:t>
      </w:r>
      <w:r w:rsidR="00094F7B" w:rsidRPr="0071411A">
        <w:rPr>
          <w:rFonts w:ascii="Times New Roman" w:eastAsia="Calibri" w:hAnsi="Times New Roman" w:cs="Times New Roman"/>
          <w:sz w:val="24"/>
          <w:szCs w:val="24"/>
          <w:lang w:val="en-US" w:eastAsia="en-US"/>
        </w:rPr>
        <w:t xml:space="preserve">wanted to compare the diagnostic accuracy of </w:t>
      </w:r>
      <w:r w:rsidR="0018416A" w:rsidRPr="0071411A">
        <w:rPr>
          <w:rFonts w:ascii="Times New Roman" w:eastAsia="Calibri" w:hAnsi="Times New Roman" w:cs="Times New Roman"/>
          <w:sz w:val="24"/>
          <w:szCs w:val="24"/>
          <w:lang w:val="en-US" w:eastAsia="en-US"/>
        </w:rPr>
        <w:t>FG</w:t>
      </w:r>
      <w:r w:rsidR="00AB4763" w:rsidRPr="0071411A">
        <w:rPr>
          <w:rFonts w:ascii="Times New Roman" w:eastAsia="Calibri" w:hAnsi="Times New Roman" w:cs="Times New Roman"/>
          <w:sz w:val="24"/>
          <w:szCs w:val="24"/>
          <w:lang w:val="en-US" w:eastAsia="en-US"/>
        </w:rPr>
        <w:t xml:space="preserve"> </w:t>
      </w:r>
      <w:r w:rsidR="00094F7B" w:rsidRPr="0071411A">
        <w:rPr>
          <w:rFonts w:ascii="Times New Roman" w:eastAsia="Calibri" w:hAnsi="Times New Roman" w:cs="Times New Roman"/>
          <w:sz w:val="24"/>
          <w:szCs w:val="24"/>
          <w:lang w:val="en-US" w:eastAsia="en-US"/>
        </w:rPr>
        <w:t xml:space="preserve">with </w:t>
      </w:r>
      <w:r w:rsidR="00B60C62" w:rsidRPr="0071411A">
        <w:rPr>
          <w:rFonts w:ascii="Times New Roman" w:eastAsia="Calibri" w:hAnsi="Times New Roman" w:cs="Times New Roman"/>
          <w:sz w:val="24"/>
          <w:szCs w:val="24"/>
          <w:lang w:val="en-US" w:eastAsia="en-US"/>
        </w:rPr>
        <w:t xml:space="preserve">the accuracy of </w:t>
      </w:r>
      <w:r w:rsidR="00094F7B" w:rsidRPr="0071411A">
        <w:rPr>
          <w:rFonts w:ascii="Times New Roman" w:eastAsia="Calibri" w:hAnsi="Times New Roman" w:cs="Times New Roman"/>
          <w:sz w:val="24"/>
          <w:szCs w:val="24"/>
          <w:lang w:val="en-US" w:eastAsia="en-US"/>
        </w:rPr>
        <w:t xml:space="preserve">HbA1c for </w:t>
      </w:r>
      <w:r w:rsidR="00C439AC" w:rsidRPr="0071411A">
        <w:rPr>
          <w:rFonts w:ascii="Times New Roman" w:eastAsia="Calibri" w:hAnsi="Times New Roman" w:cs="Times New Roman"/>
          <w:sz w:val="24"/>
          <w:szCs w:val="24"/>
          <w:lang w:val="en-US" w:eastAsia="en-US"/>
        </w:rPr>
        <w:t xml:space="preserve">the diagnosis of </w:t>
      </w:r>
      <w:r w:rsidR="002E18B5" w:rsidRPr="0071411A">
        <w:rPr>
          <w:rFonts w:ascii="Times New Roman" w:eastAsia="Calibri" w:hAnsi="Times New Roman" w:cs="Times New Roman"/>
          <w:sz w:val="24"/>
          <w:szCs w:val="24"/>
          <w:lang w:val="en-US" w:eastAsia="en-US"/>
        </w:rPr>
        <w:t xml:space="preserve">DM2 and preDM </w:t>
      </w:r>
      <w:r w:rsidR="00094F7B" w:rsidRPr="0071411A">
        <w:rPr>
          <w:rFonts w:ascii="Times New Roman" w:eastAsia="Calibri" w:hAnsi="Times New Roman" w:cs="Times New Roman"/>
          <w:sz w:val="24"/>
          <w:szCs w:val="24"/>
          <w:lang w:val="en-US" w:eastAsia="en-US"/>
        </w:rPr>
        <w:t>in patients with morbid obesity.</w:t>
      </w:r>
      <w:r w:rsidR="00D149B2" w:rsidRPr="0071411A">
        <w:rPr>
          <w:rFonts w:ascii="Times New Roman" w:eastAsia="Calibri" w:hAnsi="Times New Roman" w:cs="Times New Roman"/>
          <w:sz w:val="24"/>
          <w:szCs w:val="24"/>
          <w:lang w:val="en-US" w:eastAsia="en-US"/>
        </w:rPr>
        <w:t xml:space="preserve">  </w:t>
      </w:r>
    </w:p>
    <w:p w14:paraId="07512166" w14:textId="4E7AF3AF" w:rsidR="00DA3E8B" w:rsidRPr="0071411A" w:rsidRDefault="001139B6" w:rsidP="003C0D72">
      <w:pPr>
        <w:spacing w:line="48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br w:type="page"/>
      </w:r>
    </w:p>
    <w:p w14:paraId="406DA104"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hAnsi="Times New Roman" w:cs="Times New Roman"/>
          <w:sz w:val="24"/>
          <w:szCs w:val="24"/>
          <w:lang w:val="en-US"/>
        </w:rPr>
        <w:t>METHODS</w:t>
      </w:r>
    </w:p>
    <w:p w14:paraId="48C6F5D6" w14:textId="77777777" w:rsidR="00935966" w:rsidRPr="0071411A" w:rsidRDefault="00935966" w:rsidP="003C0D72">
      <w:pPr>
        <w:spacing w:after="0"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Design and study population</w:t>
      </w:r>
    </w:p>
    <w:p w14:paraId="13D1F55A" w14:textId="02801003" w:rsidR="00935966" w:rsidRPr="0071411A" w:rsidRDefault="0091206F" w:rsidP="003C0D72">
      <w:pPr>
        <w:spacing w:after="0"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This cross-sectional study was conducted at a</w:t>
      </w:r>
      <w:r w:rsidR="00C12B7B" w:rsidRPr="0071411A">
        <w:rPr>
          <w:rFonts w:ascii="Times New Roman" w:eastAsia="Calibri" w:hAnsi="Times New Roman" w:cs="Times New Roman"/>
          <w:sz w:val="24"/>
          <w:szCs w:val="24"/>
          <w:lang w:val="en-US" w:eastAsia="en-US"/>
        </w:rPr>
        <w:t xml:space="preserve"> specialist care center in the southeast r</w:t>
      </w:r>
      <w:r w:rsidRPr="0071411A">
        <w:rPr>
          <w:rFonts w:ascii="Times New Roman" w:eastAsia="Calibri" w:hAnsi="Times New Roman" w:cs="Times New Roman"/>
          <w:sz w:val="24"/>
          <w:szCs w:val="24"/>
          <w:lang w:val="en-US" w:eastAsia="en-US"/>
        </w:rPr>
        <w:t xml:space="preserve">egion of Norway. </w:t>
      </w:r>
      <w:r w:rsidR="0083044B" w:rsidRPr="0071411A">
        <w:rPr>
          <w:rFonts w:ascii="Times New Roman" w:eastAsia="Calibri" w:hAnsi="Times New Roman" w:cs="Times New Roman"/>
          <w:sz w:val="24"/>
          <w:szCs w:val="24"/>
          <w:lang w:val="en-US" w:eastAsia="en-US"/>
        </w:rPr>
        <w:t>Treatment</w:t>
      </w:r>
      <w:r w:rsidR="00EB1113" w:rsidRPr="0071411A">
        <w:rPr>
          <w:rFonts w:ascii="Times New Roman" w:eastAsia="Calibri" w:hAnsi="Times New Roman" w:cs="Times New Roman"/>
          <w:sz w:val="24"/>
          <w:szCs w:val="24"/>
          <w:lang w:val="en-US" w:eastAsia="en-US"/>
        </w:rPr>
        <w:t>-</w:t>
      </w:r>
      <w:r w:rsidR="0083044B" w:rsidRPr="0071411A">
        <w:rPr>
          <w:rFonts w:ascii="Times New Roman" w:eastAsia="Calibri" w:hAnsi="Times New Roman" w:cs="Times New Roman"/>
          <w:sz w:val="24"/>
          <w:szCs w:val="24"/>
          <w:lang w:val="en-US" w:eastAsia="en-US"/>
        </w:rPr>
        <w:t xml:space="preserve">seeking </w:t>
      </w:r>
      <w:r w:rsidR="00E57031" w:rsidRPr="0071411A">
        <w:rPr>
          <w:rFonts w:ascii="Times New Roman" w:eastAsia="Calibri" w:hAnsi="Times New Roman" w:cs="Times New Roman"/>
          <w:sz w:val="24"/>
          <w:szCs w:val="24"/>
          <w:lang w:val="en-US" w:eastAsia="en-US"/>
        </w:rPr>
        <w:t xml:space="preserve">individuals with </w:t>
      </w:r>
      <w:r w:rsidR="0083044B" w:rsidRPr="0071411A">
        <w:rPr>
          <w:rFonts w:ascii="Times New Roman" w:eastAsia="Calibri" w:hAnsi="Times New Roman" w:cs="Times New Roman"/>
          <w:sz w:val="24"/>
          <w:szCs w:val="24"/>
          <w:lang w:val="en-US" w:eastAsia="en-US"/>
        </w:rPr>
        <w:t>morbid</w:t>
      </w:r>
      <w:r w:rsidR="00FF7766" w:rsidRPr="0071411A">
        <w:rPr>
          <w:rFonts w:ascii="Times New Roman" w:eastAsia="Calibri" w:hAnsi="Times New Roman" w:cs="Times New Roman"/>
          <w:sz w:val="24"/>
          <w:szCs w:val="24"/>
          <w:lang w:val="en-US" w:eastAsia="en-US"/>
        </w:rPr>
        <w:t xml:space="preserve"> obesity referred from primary health care physicians and who accepted to be enrolled in the </w:t>
      </w:r>
      <w:r w:rsidR="00461D3E" w:rsidRPr="0071411A">
        <w:rPr>
          <w:rFonts w:ascii="Times New Roman" w:eastAsia="Calibri" w:hAnsi="Times New Roman" w:cs="Times New Roman"/>
          <w:sz w:val="24"/>
          <w:szCs w:val="24"/>
          <w:lang w:val="en-US" w:eastAsia="en-US"/>
        </w:rPr>
        <w:t xml:space="preserve">Registry </w:t>
      </w:r>
      <w:r w:rsidR="00FF7766" w:rsidRPr="0071411A">
        <w:rPr>
          <w:rFonts w:ascii="Times New Roman" w:eastAsia="Calibri" w:hAnsi="Times New Roman" w:cs="Times New Roman"/>
          <w:sz w:val="24"/>
          <w:szCs w:val="24"/>
          <w:lang w:val="en-US" w:eastAsia="en-US"/>
        </w:rPr>
        <w:t xml:space="preserve">study at the </w:t>
      </w:r>
      <w:r w:rsidR="0083044B" w:rsidRPr="0071411A">
        <w:rPr>
          <w:rFonts w:ascii="Times New Roman" w:eastAsia="Calibri" w:hAnsi="Times New Roman" w:cs="Times New Roman"/>
          <w:sz w:val="24"/>
          <w:szCs w:val="24"/>
          <w:lang w:val="en-US" w:eastAsia="en-US"/>
        </w:rPr>
        <w:t>Section for Morbid Obesity at Akershus University Hospital HF, Lørenskog, Norway, du</w:t>
      </w:r>
      <w:r w:rsidR="00C73004" w:rsidRPr="0071411A">
        <w:rPr>
          <w:rFonts w:ascii="Times New Roman" w:eastAsia="Calibri" w:hAnsi="Times New Roman" w:cs="Times New Roman"/>
          <w:sz w:val="24"/>
          <w:szCs w:val="24"/>
          <w:lang w:val="en-US" w:eastAsia="en-US"/>
        </w:rPr>
        <w:t>ring the period from January 3</w:t>
      </w:r>
      <w:r w:rsidR="00C73004" w:rsidRPr="0071411A">
        <w:rPr>
          <w:rFonts w:ascii="Times New Roman" w:eastAsia="Calibri" w:hAnsi="Times New Roman" w:cs="Times New Roman"/>
          <w:sz w:val="24"/>
          <w:szCs w:val="24"/>
          <w:vertAlign w:val="superscript"/>
          <w:lang w:val="en-US" w:eastAsia="en-US"/>
        </w:rPr>
        <w:t>rd</w:t>
      </w:r>
      <w:r w:rsidR="00C73004" w:rsidRPr="0071411A">
        <w:rPr>
          <w:rFonts w:ascii="Times New Roman" w:eastAsia="Calibri" w:hAnsi="Times New Roman" w:cs="Times New Roman"/>
          <w:sz w:val="24"/>
          <w:szCs w:val="24"/>
          <w:lang w:val="en-US" w:eastAsia="en-US"/>
        </w:rPr>
        <w:t xml:space="preserve"> </w:t>
      </w:r>
      <w:r w:rsidR="0083044B" w:rsidRPr="0071411A">
        <w:rPr>
          <w:rFonts w:ascii="Times New Roman" w:eastAsia="Calibri" w:hAnsi="Times New Roman" w:cs="Times New Roman"/>
          <w:sz w:val="24"/>
          <w:szCs w:val="24"/>
          <w:lang w:val="en-US" w:eastAsia="en-US"/>
        </w:rPr>
        <w:t xml:space="preserve">2014 until </w:t>
      </w:r>
      <w:r w:rsidR="00EB1113" w:rsidRPr="0071411A">
        <w:rPr>
          <w:rFonts w:ascii="Times New Roman" w:eastAsia="Calibri" w:hAnsi="Times New Roman" w:cs="Times New Roman"/>
          <w:sz w:val="24"/>
          <w:szCs w:val="24"/>
          <w:lang w:val="en-US" w:eastAsia="en-US"/>
        </w:rPr>
        <w:t>December 31</w:t>
      </w:r>
      <w:r w:rsidR="00EB1113" w:rsidRPr="0071411A">
        <w:rPr>
          <w:rFonts w:ascii="Times New Roman" w:eastAsia="Calibri" w:hAnsi="Times New Roman" w:cs="Times New Roman"/>
          <w:sz w:val="24"/>
          <w:szCs w:val="24"/>
          <w:vertAlign w:val="superscript"/>
          <w:lang w:val="en-US" w:eastAsia="en-US"/>
        </w:rPr>
        <w:t>th</w:t>
      </w:r>
      <w:r w:rsidR="00EB1113" w:rsidRPr="0071411A">
        <w:rPr>
          <w:rFonts w:ascii="Times New Roman" w:eastAsia="Calibri" w:hAnsi="Times New Roman" w:cs="Times New Roman"/>
          <w:sz w:val="24"/>
          <w:szCs w:val="24"/>
          <w:lang w:val="en-US" w:eastAsia="en-US"/>
        </w:rPr>
        <w:t xml:space="preserve"> </w:t>
      </w:r>
      <w:r w:rsidR="0083044B" w:rsidRPr="0071411A">
        <w:rPr>
          <w:rFonts w:ascii="Times New Roman" w:eastAsia="Calibri" w:hAnsi="Times New Roman" w:cs="Times New Roman"/>
          <w:sz w:val="24"/>
          <w:szCs w:val="24"/>
          <w:lang w:val="en-US" w:eastAsia="en-US"/>
        </w:rPr>
        <w:t>2016 were</w:t>
      </w:r>
      <w:r w:rsidR="00C525A8" w:rsidRPr="0071411A">
        <w:rPr>
          <w:rFonts w:ascii="Times New Roman" w:eastAsia="Calibri" w:hAnsi="Times New Roman" w:cs="Times New Roman"/>
          <w:sz w:val="24"/>
          <w:szCs w:val="24"/>
          <w:lang w:val="en-US" w:eastAsia="en-US"/>
        </w:rPr>
        <w:t xml:space="preserve"> consecutively assessed for eligibility.</w:t>
      </w:r>
      <w:r w:rsidR="006E2426" w:rsidRPr="0071411A">
        <w:rPr>
          <w:rFonts w:ascii="Times New Roman" w:eastAsia="Calibri" w:hAnsi="Times New Roman" w:cs="Times New Roman"/>
          <w:sz w:val="24"/>
          <w:szCs w:val="24"/>
          <w:lang w:val="en-US" w:eastAsia="en-US"/>
        </w:rPr>
        <w:t xml:space="preserve"> </w:t>
      </w:r>
      <w:r w:rsidR="00845392" w:rsidRPr="0071411A">
        <w:rPr>
          <w:rFonts w:ascii="Times New Roman" w:eastAsia="Calibri" w:hAnsi="Times New Roman" w:cs="Times New Roman"/>
          <w:sz w:val="24"/>
          <w:szCs w:val="24"/>
          <w:lang w:val="en-US" w:eastAsia="en-US"/>
        </w:rPr>
        <w:t>A total of 700</w:t>
      </w:r>
      <w:r w:rsidR="0083044B" w:rsidRPr="0071411A">
        <w:rPr>
          <w:rFonts w:ascii="Times New Roman" w:eastAsia="Calibri" w:hAnsi="Times New Roman" w:cs="Times New Roman"/>
          <w:sz w:val="24"/>
          <w:szCs w:val="24"/>
          <w:lang w:val="en-US" w:eastAsia="en-US"/>
        </w:rPr>
        <w:t xml:space="preserve"> patients </w:t>
      </w:r>
      <w:r w:rsidR="00845392" w:rsidRPr="0071411A">
        <w:rPr>
          <w:rFonts w:ascii="Times New Roman" w:eastAsia="Calibri" w:hAnsi="Times New Roman" w:cs="Times New Roman"/>
          <w:sz w:val="24"/>
          <w:szCs w:val="24"/>
          <w:lang w:val="en-US" w:eastAsia="en-US"/>
        </w:rPr>
        <w:t xml:space="preserve">were assessed for eligibility at </w:t>
      </w:r>
      <w:r w:rsidR="0083044B" w:rsidRPr="0071411A">
        <w:rPr>
          <w:rFonts w:ascii="Times New Roman" w:eastAsia="Calibri" w:hAnsi="Times New Roman" w:cs="Times New Roman"/>
          <w:sz w:val="24"/>
          <w:szCs w:val="24"/>
          <w:lang w:val="en-US" w:eastAsia="en-US"/>
        </w:rPr>
        <w:t xml:space="preserve">our specialist care center, </w:t>
      </w:r>
      <w:r w:rsidR="003077BC" w:rsidRPr="0071411A">
        <w:rPr>
          <w:rFonts w:ascii="Times New Roman" w:eastAsia="Calibri" w:hAnsi="Times New Roman" w:cs="Times New Roman"/>
          <w:sz w:val="24"/>
          <w:szCs w:val="24"/>
          <w:lang w:val="en-US" w:eastAsia="en-US"/>
        </w:rPr>
        <w:t>1</w:t>
      </w:r>
      <w:r w:rsidR="00803C4B" w:rsidRPr="0071411A">
        <w:rPr>
          <w:rFonts w:ascii="Times New Roman" w:eastAsia="Calibri" w:hAnsi="Times New Roman" w:cs="Times New Roman"/>
          <w:sz w:val="24"/>
          <w:szCs w:val="24"/>
          <w:lang w:val="en-US" w:eastAsia="en-US"/>
        </w:rPr>
        <w:t>49</w:t>
      </w:r>
      <w:r w:rsidR="003077BC" w:rsidRPr="0071411A">
        <w:rPr>
          <w:rFonts w:ascii="Times New Roman" w:eastAsia="Calibri" w:hAnsi="Times New Roman" w:cs="Times New Roman"/>
          <w:sz w:val="24"/>
          <w:szCs w:val="24"/>
          <w:lang w:val="en-US" w:eastAsia="en-US"/>
        </w:rPr>
        <w:t xml:space="preserve"> (2</w:t>
      </w:r>
      <w:r w:rsidR="00803C4B" w:rsidRPr="0071411A">
        <w:rPr>
          <w:rFonts w:ascii="Times New Roman" w:eastAsia="Calibri" w:hAnsi="Times New Roman" w:cs="Times New Roman"/>
          <w:sz w:val="24"/>
          <w:szCs w:val="24"/>
          <w:lang w:val="en-US" w:eastAsia="en-US"/>
        </w:rPr>
        <w:t>1</w:t>
      </w:r>
      <w:r w:rsidR="003077BC" w:rsidRPr="0071411A">
        <w:rPr>
          <w:rFonts w:ascii="Times New Roman" w:eastAsia="Calibri" w:hAnsi="Times New Roman" w:cs="Times New Roman"/>
          <w:sz w:val="24"/>
          <w:szCs w:val="24"/>
          <w:lang w:val="en-US" w:eastAsia="en-US"/>
        </w:rPr>
        <w:t xml:space="preserve"> %)</w:t>
      </w:r>
      <w:r w:rsidR="0083044B" w:rsidRPr="0071411A">
        <w:rPr>
          <w:rFonts w:ascii="Times New Roman" w:eastAsia="Calibri" w:hAnsi="Times New Roman" w:cs="Times New Roman"/>
          <w:sz w:val="24"/>
          <w:szCs w:val="24"/>
          <w:lang w:val="en-US" w:eastAsia="en-US"/>
        </w:rPr>
        <w:t xml:space="preserve"> patients with previously known diabetes mellitus (DM1: n=</w:t>
      </w:r>
      <w:r w:rsidR="00E90406" w:rsidRPr="0071411A">
        <w:rPr>
          <w:rFonts w:ascii="Times New Roman" w:eastAsia="Calibri" w:hAnsi="Times New Roman" w:cs="Times New Roman"/>
          <w:sz w:val="24"/>
          <w:szCs w:val="24"/>
          <w:lang w:val="en-US" w:eastAsia="en-US"/>
        </w:rPr>
        <w:t>5</w:t>
      </w:r>
      <w:r w:rsidR="0083044B" w:rsidRPr="0071411A">
        <w:rPr>
          <w:rFonts w:ascii="Times New Roman" w:eastAsia="Calibri" w:hAnsi="Times New Roman" w:cs="Times New Roman"/>
          <w:sz w:val="24"/>
          <w:szCs w:val="24"/>
          <w:lang w:val="en-US" w:eastAsia="en-US"/>
        </w:rPr>
        <w:t xml:space="preserve"> and DM2: n=</w:t>
      </w:r>
      <w:r w:rsidR="00C77EF1" w:rsidRPr="0071411A">
        <w:rPr>
          <w:rFonts w:ascii="Times New Roman" w:eastAsia="Calibri" w:hAnsi="Times New Roman" w:cs="Times New Roman"/>
          <w:sz w:val="24"/>
          <w:szCs w:val="24"/>
          <w:lang w:val="en-US" w:eastAsia="en-US"/>
        </w:rPr>
        <w:t>1</w:t>
      </w:r>
      <w:r w:rsidR="00803C4B" w:rsidRPr="0071411A">
        <w:rPr>
          <w:rFonts w:ascii="Times New Roman" w:eastAsia="Calibri" w:hAnsi="Times New Roman" w:cs="Times New Roman"/>
          <w:sz w:val="24"/>
          <w:szCs w:val="24"/>
          <w:lang w:val="en-US" w:eastAsia="en-US"/>
        </w:rPr>
        <w:t>44</w:t>
      </w:r>
      <w:r w:rsidR="0083044B" w:rsidRPr="0071411A">
        <w:rPr>
          <w:rFonts w:ascii="Times New Roman" w:eastAsia="Calibri" w:hAnsi="Times New Roman" w:cs="Times New Roman"/>
          <w:sz w:val="24"/>
          <w:szCs w:val="24"/>
          <w:lang w:val="en-US" w:eastAsia="en-US"/>
        </w:rPr>
        <w:t xml:space="preserve">) </w:t>
      </w:r>
      <w:r w:rsidR="00E90406" w:rsidRPr="0071411A">
        <w:rPr>
          <w:rFonts w:ascii="Times New Roman" w:eastAsia="Calibri" w:hAnsi="Times New Roman" w:cs="Times New Roman"/>
          <w:sz w:val="24"/>
          <w:szCs w:val="24"/>
          <w:lang w:val="en-US" w:eastAsia="en-US"/>
        </w:rPr>
        <w:t>w</w:t>
      </w:r>
      <w:r w:rsidR="00C55DAF" w:rsidRPr="0071411A">
        <w:rPr>
          <w:rFonts w:ascii="Times New Roman" w:eastAsia="Calibri" w:hAnsi="Times New Roman" w:cs="Times New Roman"/>
          <w:sz w:val="24"/>
          <w:szCs w:val="24"/>
          <w:lang w:val="en-US" w:eastAsia="en-US"/>
        </w:rPr>
        <w:t xml:space="preserve">ere </w:t>
      </w:r>
      <w:r w:rsidR="00A8706B" w:rsidRPr="0071411A">
        <w:rPr>
          <w:rFonts w:ascii="Times New Roman" w:eastAsia="Calibri" w:hAnsi="Times New Roman" w:cs="Times New Roman"/>
          <w:sz w:val="24"/>
          <w:szCs w:val="24"/>
          <w:lang w:val="en-US" w:eastAsia="en-US"/>
        </w:rPr>
        <w:t>not included for the screening analysis for unknown diabetes</w:t>
      </w:r>
      <w:r w:rsidR="00E90406" w:rsidRPr="0071411A">
        <w:rPr>
          <w:rFonts w:ascii="Times New Roman" w:eastAsia="Calibri" w:hAnsi="Times New Roman" w:cs="Times New Roman"/>
          <w:sz w:val="24"/>
          <w:szCs w:val="24"/>
          <w:lang w:val="en-US" w:eastAsia="en-US"/>
        </w:rPr>
        <w:t xml:space="preserve">. </w:t>
      </w:r>
      <w:r w:rsidR="00A8706B" w:rsidRPr="0071411A">
        <w:rPr>
          <w:rFonts w:ascii="Times New Roman" w:eastAsia="Calibri" w:hAnsi="Times New Roman" w:cs="Times New Roman"/>
          <w:sz w:val="24"/>
          <w:szCs w:val="24"/>
          <w:lang w:val="en-US" w:eastAsia="en-US"/>
        </w:rPr>
        <w:t xml:space="preserve">The patients with known DM2 (n=144) were included for the analysis of the DM2 prevalence among patients with morbid obesity.  </w:t>
      </w:r>
      <w:r w:rsidR="001C05F8" w:rsidRPr="0071411A">
        <w:rPr>
          <w:rFonts w:ascii="Times New Roman" w:eastAsia="Calibri" w:hAnsi="Times New Roman" w:cs="Times New Roman"/>
          <w:sz w:val="24"/>
          <w:szCs w:val="24"/>
          <w:lang w:val="en-US" w:eastAsia="en-US"/>
        </w:rPr>
        <w:t xml:space="preserve">Fourteen </w:t>
      </w:r>
      <w:r w:rsidR="006E2426" w:rsidRPr="0071411A">
        <w:rPr>
          <w:rFonts w:ascii="Times New Roman" w:eastAsia="Calibri" w:hAnsi="Times New Roman" w:cs="Times New Roman"/>
          <w:sz w:val="24"/>
          <w:szCs w:val="24"/>
          <w:lang w:val="en-US" w:eastAsia="en-US"/>
        </w:rPr>
        <w:t>patients had missing data</w:t>
      </w:r>
      <w:r w:rsidR="00E90406" w:rsidRPr="0071411A">
        <w:rPr>
          <w:rFonts w:ascii="Times New Roman" w:eastAsia="Calibri" w:hAnsi="Times New Roman" w:cs="Times New Roman"/>
          <w:sz w:val="24"/>
          <w:szCs w:val="24"/>
          <w:lang w:val="en-US" w:eastAsia="en-US"/>
        </w:rPr>
        <w:t xml:space="preserve"> on glucose variables</w:t>
      </w:r>
      <w:r w:rsidR="006E2426" w:rsidRPr="0071411A">
        <w:rPr>
          <w:rFonts w:ascii="Times New Roman" w:eastAsia="Calibri" w:hAnsi="Times New Roman" w:cs="Times New Roman"/>
          <w:sz w:val="24"/>
          <w:szCs w:val="24"/>
          <w:lang w:val="en-US" w:eastAsia="en-US"/>
        </w:rPr>
        <w:t xml:space="preserve"> </w:t>
      </w:r>
      <w:r w:rsidR="00E90406" w:rsidRPr="0071411A">
        <w:rPr>
          <w:rFonts w:ascii="Times New Roman" w:eastAsia="Calibri" w:hAnsi="Times New Roman" w:cs="Times New Roman"/>
          <w:sz w:val="24"/>
          <w:szCs w:val="24"/>
          <w:lang w:val="en-US" w:eastAsia="en-US"/>
        </w:rPr>
        <w:t>(</w:t>
      </w:r>
      <w:r w:rsidR="006E2426" w:rsidRPr="0071411A">
        <w:rPr>
          <w:rFonts w:ascii="Times New Roman" w:eastAsia="Calibri" w:hAnsi="Times New Roman" w:cs="Times New Roman"/>
          <w:sz w:val="24"/>
          <w:szCs w:val="24"/>
          <w:lang w:val="en-US" w:eastAsia="en-US"/>
        </w:rPr>
        <w:t>HbA1c</w:t>
      </w:r>
      <w:r w:rsidR="00E90406" w:rsidRPr="0071411A">
        <w:rPr>
          <w:rFonts w:ascii="Times New Roman" w:eastAsia="Calibri" w:hAnsi="Times New Roman" w:cs="Times New Roman"/>
          <w:sz w:val="24"/>
          <w:szCs w:val="24"/>
          <w:lang w:val="en-US" w:eastAsia="en-US"/>
        </w:rPr>
        <w:t xml:space="preserve">: </w:t>
      </w:r>
      <w:r w:rsidR="006E2426" w:rsidRPr="0071411A">
        <w:rPr>
          <w:rFonts w:ascii="Times New Roman" w:eastAsia="Calibri" w:hAnsi="Times New Roman" w:cs="Times New Roman"/>
          <w:sz w:val="24"/>
          <w:szCs w:val="24"/>
          <w:lang w:val="en-US" w:eastAsia="en-US"/>
        </w:rPr>
        <w:t>n=1</w:t>
      </w:r>
      <w:r w:rsidR="001C05F8" w:rsidRPr="0071411A">
        <w:rPr>
          <w:rFonts w:ascii="Times New Roman" w:eastAsia="Calibri" w:hAnsi="Times New Roman" w:cs="Times New Roman"/>
          <w:sz w:val="24"/>
          <w:szCs w:val="24"/>
          <w:lang w:val="en-US" w:eastAsia="en-US"/>
        </w:rPr>
        <w:t>4</w:t>
      </w:r>
      <w:r w:rsidR="006E2426" w:rsidRPr="0071411A">
        <w:rPr>
          <w:rFonts w:ascii="Times New Roman" w:eastAsia="Calibri" w:hAnsi="Times New Roman" w:cs="Times New Roman"/>
          <w:sz w:val="24"/>
          <w:szCs w:val="24"/>
          <w:lang w:val="en-US" w:eastAsia="en-US"/>
        </w:rPr>
        <w:t xml:space="preserve"> </w:t>
      </w:r>
      <w:r w:rsidR="003B56E9" w:rsidRPr="0071411A">
        <w:rPr>
          <w:rFonts w:ascii="Times New Roman" w:eastAsia="Calibri" w:hAnsi="Times New Roman" w:cs="Times New Roman"/>
          <w:sz w:val="24"/>
          <w:szCs w:val="24"/>
          <w:lang w:val="en-US" w:eastAsia="en-US"/>
        </w:rPr>
        <w:t>and</w:t>
      </w:r>
      <w:r w:rsidR="006E2426" w:rsidRPr="0071411A">
        <w:rPr>
          <w:rFonts w:ascii="Times New Roman" w:eastAsia="Calibri" w:hAnsi="Times New Roman" w:cs="Times New Roman"/>
          <w:sz w:val="24"/>
          <w:szCs w:val="24"/>
          <w:lang w:val="en-US" w:eastAsia="en-US"/>
        </w:rPr>
        <w:t xml:space="preserve"> </w:t>
      </w:r>
      <w:r w:rsidR="0018416A" w:rsidRPr="0071411A">
        <w:rPr>
          <w:rFonts w:ascii="Times New Roman" w:eastAsia="Calibri" w:hAnsi="Times New Roman" w:cs="Times New Roman"/>
          <w:sz w:val="24"/>
          <w:szCs w:val="24"/>
          <w:lang w:val="en-US" w:eastAsia="en-US"/>
        </w:rPr>
        <w:t>FG</w:t>
      </w:r>
      <w:r w:rsidR="00E90406" w:rsidRPr="0071411A">
        <w:rPr>
          <w:rFonts w:ascii="Times New Roman" w:eastAsia="Calibri" w:hAnsi="Times New Roman" w:cs="Times New Roman"/>
          <w:sz w:val="24"/>
          <w:szCs w:val="24"/>
          <w:lang w:val="en-US" w:eastAsia="en-US"/>
        </w:rPr>
        <w:t xml:space="preserve">: </w:t>
      </w:r>
      <w:r w:rsidR="006E2426" w:rsidRPr="0071411A">
        <w:rPr>
          <w:rFonts w:ascii="Times New Roman" w:eastAsia="Calibri" w:hAnsi="Times New Roman" w:cs="Times New Roman"/>
          <w:sz w:val="24"/>
          <w:szCs w:val="24"/>
          <w:lang w:val="en-US" w:eastAsia="en-US"/>
        </w:rPr>
        <w:t>n=1</w:t>
      </w:r>
      <w:r w:rsidR="001C05F8" w:rsidRPr="0071411A">
        <w:rPr>
          <w:rFonts w:ascii="Times New Roman" w:eastAsia="Calibri" w:hAnsi="Times New Roman" w:cs="Times New Roman"/>
          <w:sz w:val="24"/>
          <w:szCs w:val="24"/>
          <w:lang w:val="en-US" w:eastAsia="en-US"/>
        </w:rPr>
        <w:t>1</w:t>
      </w:r>
      <w:r w:rsidR="006E2426" w:rsidRPr="0071411A">
        <w:rPr>
          <w:rFonts w:ascii="Times New Roman" w:eastAsia="Calibri" w:hAnsi="Times New Roman" w:cs="Times New Roman"/>
          <w:sz w:val="24"/>
          <w:szCs w:val="24"/>
          <w:lang w:val="en-US" w:eastAsia="en-US"/>
        </w:rPr>
        <w:t>) and w</w:t>
      </w:r>
      <w:r w:rsidR="00C55DAF" w:rsidRPr="0071411A">
        <w:rPr>
          <w:rFonts w:ascii="Times New Roman" w:eastAsia="Calibri" w:hAnsi="Times New Roman" w:cs="Times New Roman"/>
          <w:sz w:val="24"/>
          <w:szCs w:val="24"/>
          <w:lang w:val="en-US" w:eastAsia="en-US"/>
        </w:rPr>
        <w:t xml:space="preserve">ere </w:t>
      </w:r>
      <w:r w:rsidR="0083044B" w:rsidRPr="0071411A">
        <w:rPr>
          <w:rFonts w:ascii="Times New Roman" w:eastAsia="Calibri" w:hAnsi="Times New Roman" w:cs="Times New Roman"/>
          <w:sz w:val="24"/>
          <w:szCs w:val="24"/>
          <w:lang w:val="en-US" w:eastAsia="en-US"/>
        </w:rPr>
        <w:t xml:space="preserve">excluded from </w:t>
      </w:r>
      <w:r w:rsidR="006E2426" w:rsidRPr="0071411A">
        <w:rPr>
          <w:rFonts w:ascii="Times New Roman" w:eastAsia="Calibri" w:hAnsi="Times New Roman" w:cs="Times New Roman"/>
          <w:sz w:val="24"/>
          <w:szCs w:val="24"/>
          <w:lang w:val="en-US" w:eastAsia="en-US"/>
        </w:rPr>
        <w:t xml:space="preserve">the study </w:t>
      </w:r>
      <w:r w:rsidR="00E64EA3" w:rsidRPr="0071411A">
        <w:rPr>
          <w:rFonts w:ascii="Times New Roman" w:eastAsia="Calibri" w:hAnsi="Times New Roman" w:cs="Times New Roman"/>
          <w:sz w:val="24"/>
          <w:szCs w:val="24"/>
          <w:lang w:val="en-US" w:eastAsia="en-US"/>
        </w:rPr>
        <w:t xml:space="preserve">leaving a total of </w:t>
      </w:r>
      <w:r w:rsidR="00C55DAF" w:rsidRPr="0071411A">
        <w:rPr>
          <w:rFonts w:ascii="Times New Roman" w:eastAsia="Calibri" w:hAnsi="Times New Roman" w:cs="Times New Roman"/>
          <w:sz w:val="24"/>
          <w:szCs w:val="24"/>
          <w:lang w:val="en-US" w:eastAsia="en-US"/>
        </w:rPr>
        <w:t>53</w:t>
      </w:r>
      <w:r w:rsidR="001C05F8" w:rsidRPr="0071411A">
        <w:rPr>
          <w:rFonts w:ascii="Times New Roman" w:eastAsia="Calibri" w:hAnsi="Times New Roman" w:cs="Times New Roman"/>
          <w:sz w:val="24"/>
          <w:szCs w:val="24"/>
          <w:lang w:val="en-US" w:eastAsia="en-US"/>
        </w:rPr>
        <w:t>7</w:t>
      </w:r>
      <w:r w:rsidR="00C26826" w:rsidRPr="0071411A">
        <w:rPr>
          <w:rFonts w:ascii="Times New Roman" w:eastAsia="Calibri" w:hAnsi="Times New Roman" w:cs="Times New Roman"/>
          <w:sz w:val="24"/>
          <w:szCs w:val="24"/>
          <w:lang w:val="en-US" w:eastAsia="en-US"/>
        </w:rPr>
        <w:t xml:space="preserve"> p</w:t>
      </w:r>
      <w:r w:rsidR="00E64EA3" w:rsidRPr="0071411A">
        <w:rPr>
          <w:rFonts w:ascii="Times New Roman" w:eastAsia="Calibri" w:hAnsi="Times New Roman" w:cs="Times New Roman"/>
          <w:sz w:val="24"/>
          <w:szCs w:val="24"/>
          <w:lang w:val="en-US" w:eastAsia="en-US"/>
        </w:rPr>
        <w:t>atients with morbid</w:t>
      </w:r>
      <w:r w:rsidR="00935966" w:rsidRPr="0071411A">
        <w:rPr>
          <w:rFonts w:ascii="Times New Roman" w:eastAsia="Calibri" w:hAnsi="Times New Roman" w:cs="Times New Roman"/>
          <w:sz w:val="24"/>
          <w:szCs w:val="24"/>
          <w:lang w:val="en-US" w:eastAsia="en-US"/>
        </w:rPr>
        <w:t xml:space="preserve"> obes</w:t>
      </w:r>
      <w:r w:rsidR="00E64EA3" w:rsidRPr="0071411A">
        <w:rPr>
          <w:rFonts w:ascii="Times New Roman" w:eastAsia="Calibri" w:hAnsi="Times New Roman" w:cs="Times New Roman"/>
          <w:sz w:val="24"/>
          <w:szCs w:val="24"/>
          <w:lang w:val="en-US" w:eastAsia="en-US"/>
        </w:rPr>
        <w:t xml:space="preserve">ity to be included in </w:t>
      </w:r>
      <w:r w:rsidR="00E55438" w:rsidRPr="0071411A">
        <w:rPr>
          <w:rFonts w:ascii="Times New Roman" w:eastAsia="Calibri" w:hAnsi="Times New Roman" w:cs="Times New Roman"/>
          <w:sz w:val="24"/>
          <w:szCs w:val="24"/>
          <w:lang w:val="en-US" w:eastAsia="en-US"/>
        </w:rPr>
        <w:t>the analysis</w:t>
      </w:r>
      <w:r w:rsidR="00935966" w:rsidRPr="0071411A">
        <w:rPr>
          <w:rFonts w:ascii="Times New Roman" w:eastAsia="Calibri" w:hAnsi="Times New Roman" w:cs="Times New Roman"/>
          <w:sz w:val="24"/>
          <w:szCs w:val="24"/>
          <w:lang w:val="en-US" w:eastAsia="en-US"/>
        </w:rPr>
        <w:t xml:space="preserve">. </w:t>
      </w:r>
      <w:r w:rsidR="00F50ADF" w:rsidRPr="0071411A">
        <w:rPr>
          <w:rFonts w:ascii="Times New Roman" w:eastAsia="Calibri" w:hAnsi="Times New Roman" w:cs="Times New Roman"/>
          <w:sz w:val="24"/>
          <w:szCs w:val="24"/>
          <w:lang w:val="en-US" w:eastAsia="en-US"/>
        </w:rPr>
        <w:t>The majority of patients were Caucasian (n=</w:t>
      </w:r>
      <w:r w:rsidR="007D2388" w:rsidRPr="0071411A">
        <w:rPr>
          <w:rFonts w:ascii="Times New Roman" w:eastAsia="Calibri" w:hAnsi="Times New Roman" w:cs="Times New Roman"/>
          <w:sz w:val="24"/>
          <w:szCs w:val="24"/>
          <w:lang w:val="en-US" w:eastAsia="en-US"/>
        </w:rPr>
        <w:t>513</w:t>
      </w:r>
      <w:r w:rsidR="00F50ADF" w:rsidRPr="0071411A">
        <w:rPr>
          <w:rFonts w:ascii="Times New Roman" w:eastAsia="Calibri" w:hAnsi="Times New Roman" w:cs="Times New Roman"/>
          <w:sz w:val="24"/>
          <w:szCs w:val="24"/>
          <w:lang w:val="en-US" w:eastAsia="en-US"/>
        </w:rPr>
        <w:t xml:space="preserve"> [96 %]).</w:t>
      </w:r>
      <w:r w:rsidR="00C73004" w:rsidRPr="0071411A">
        <w:rPr>
          <w:rFonts w:ascii="Times New Roman" w:eastAsia="Calibri" w:hAnsi="Times New Roman" w:cs="Times New Roman"/>
          <w:sz w:val="24"/>
          <w:szCs w:val="24"/>
          <w:lang w:val="en-US" w:eastAsia="en-US"/>
        </w:rPr>
        <w:t xml:space="preserve"> </w:t>
      </w:r>
      <w:r w:rsidR="00935966" w:rsidRPr="0071411A">
        <w:rPr>
          <w:rFonts w:ascii="Times New Roman" w:eastAsia="Calibri" w:hAnsi="Times New Roman" w:cs="Times New Roman"/>
          <w:sz w:val="24"/>
          <w:szCs w:val="24"/>
          <w:lang w:val="en-US" w:eastAsia="en-US"/>
        </w:rPr>
        <w:t>The study was approved by the Regional Committee for Medical and Health Research Ethics. The participants were included after providing written informed consent</w:t>
      </w:r>
      <w:r w:rsidR="00C50E0B" w:rsidRPr="0071411A">
        <w:rPr>
          <w:rFonts w:ascii="Times New Roman" w:eastAsia="Calibri" w:hAnsi="Times New Roman" w:cs="Times New Roman"/>
          <w:sz w:val="24"/>
          <w:szCs w:val="24"/>
          <w:lang w:val="en-US" w:eastAsia="en-US"/>
        </w:rPr>
        <w:t xml:space="preserve">. The </w:t>
      </w:r>
      <w:r w:rsidR="00935966" w:rsidRPr="0071411A">
        <w:rPr>
          <w:rFonts w:ascii="Times New Roman" w:eastAsia="Calibri" w:hAnsi="Times New Roman" w:cs="Times New Roman"/>
          <w:sz w:val="24"/>
          <w:szCs w:val="24"/>
          <w:lang w:val="en-US" w:eastAsia="en-US"/>
        </w:rPr>
        <w:t xml:space="preserve">study was performed in accordance with the Declaration of Helsinki </w:t>
      </w:r>
      <w:r w:rsidR="00935966"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&lt;Refman&gt;&lt;Cite&gt;&lt;Year&gt;2000&lt;/Year&gt;&lt;RecNum&gt;36&lt;/RecNum&gt;&lt;IDText&gt;World Medical Association Declaration of Helsinki: ethical principles for medical research involving human subjects&lt;/IDText&gt;&lt;MDL Ref_Type="Journal"&gt;&lt;Ref_Type&gt;Journal&lt;/Ref_Type&gt;&lt;Ref_ID&gt;36&lt;/Ref_ID&gt;&lt;Title_Primary&gt;World Medical Association Declaration of Helsinki: ethical principles for medical research involving human subjects&lt;/Title_Primary&gt;&lt;Date_Primary&gt;2000/12/20&lt;/Date_Primary&gt;&lt;Keywords&gt;Ethics,Medical&lt;/Keywords&gt;&lt;Keywords&gt;Helsinki Declaration&lt;/Keywords&gt;&lt;Keywords&gt;Human Experimentation&lt;/Keywords&gt;&lt;Keywords&gt;Humans&lt;/Keywords&gt;&lt;Keywords&gt;Research&lt;/Keywords&gt;&lt;Reprint&gt;Not in File&lt;/Reprint&gt;&lt;Start_Page&gt;3043&lt;/Start_Page&gt;&lt;End_Page&gt;3045&lt;/End_Page&gt;&lt;Periodical&gt;JAMA&lt;/Periodical&gt;&lt;Volume&gt;284&lt;/Volume&gt;&lt;Issue&gt;23&lt;/Issue&gt;&lt;Web_URL&gt;PM:11122593&lt;/Web_URL&gt;&lt;ZZ_JournalFull&gt;&lt;f name="System"&gt;JAMA&lt;/f&gt;&lt;/ZZ_JournalFull&gt;&lt;ZZ_WorkformID&gt;1&lt;/ZZ_WorkformID&gt;&lt;/MDL&gt;&lt;/Cite&gt;&lt;/Refman&gt;</w:instrText>
      </w:r>
      <w:r w:rsidR="00935966"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[10]</w:t>
      </w:r>
      <w:r w:rsidR="00935966" w:rsidRPr="0071411A">
        <w:rPr>
          <w:rFonts w:ascii="Times New Roman" w:eastAsia="Calibri" w:hAnsi="Times New Roman" w:cs="Times New Roman"/>
          <w:sz w:val="24"/>
          <w:szCs w:val="24"/>
          <w:lang w:val="en-US" w:eastAsia="en-US"/>
        </w:rPr>
        <w:fldChar w:fldCharType="end"/>
      </w:r>
      <w:r w:rsidR="00935966" w:rsidRPr="0071411A">
        <w:rPr>
          <w:rFonts w:ascii="Times New Roman" w:eastAsia="Calibri" w:hAnsi="Times New Roman" w:cs="Times New Roman"/>
          <w:sz w:val="24"/>
          <w:szCs w:val="24"/>
          <w:lang w:val="en-US" w:eastAsia="en-US"/>
        </w:rPr>
        <w:t>.</w:t>
      </w:r>
    </w:p>
    <w:p w14:paraId="78BE32AB" w14:textId="77777777" w:rsidR="00935966" w:rsidRPr="0071411A" w:rsidRDefault="00935966" w:rsidP="003C0D72">
      <w:pPr>
        <w:spacing w:after="0" w:line="480" w:lineRule="auto"/>
        <w:rPr>
          <w:rFonts w:ascii="Times New Roman" w:eastAsia="Calibri" w:hAnsi="Times New Roman" w:cs="Times New Roman"/>
          <w:sz w:val="24"/>
          <w:szCs w:val="24"/>
          <w:lang w:val="en-US" w:eastAsia="en-US"/>
        </w:rPr>
      </w:pPr>
    </w:p>
    <w:p w14:paraId="33AAB412" w14:textId="77777777" w:rsidR="00935966" w:rsidRPr="0071411A" w:rsidRDefault="00935966" w:rsidP="003C0D72">
      <w:pPr>
        <w:spacing w:after="0"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Definitions</w:t>
      </w:r>
    </w:p>
    <w:p w14:paraId="36CAEA62" w14:textId="3BCA8980" w:rsidR="00935966" w:rsidRPr="0071411A" w:rsidRDefault="00F51B0E" w:rsidP="003C0D72">
      <w:pPr>
        <w:autoSpaceDE w:val="0"/>
        <w:autoSpaceDN w:val="0"/>
        <w:adjustRightInd w:val="0"/>
        <w:spacing w:after="0" w:line="480" w:lineRule="auto"/>
        <w:rPr>
          <w:rFonts w:ascii="Times New Roman" w:eastAsia="Calibri" w:hAnsi="Times New Roman" w:cs="Times New Roman"/>
          <w:sz w:val="24"/>
          <w:szCs w:val="24"/>
          <w:lang w:val="en-US" w:eastAsia="nb-NO"/>
        </w:rPr>
      </w:pPr>
      <w:r w:rsidRPr="0071411A">
        <w:rPr>
          <w:rFonts w:ascii="Times New Roman" w:eastAsia="Calibri" w:hAnsi="Times New Roman" w:cs="Times New Roman"/>
          <w:sz w:val="24"/>
          <w:szCs w:val="24"/>
          <w:lang w:val="en-US" w:eastAsia="en-US"/>
        </w:rPr>
        <w:t>Morbid obesity was defined if patients had BMI ≥40 kg/m</w:t>
      </w:r>
      <w:r w:rsidRPr="0071411A">
        <w:rPr>
          <w:rFonts w:ascii="Times New Roman" w:eastAsia="Calibri" w:hAnsi="Times New Roman" w:cs="Times New Roman"/>
          <w:sz w:val="24"/>
          <w:szCs w:val="24"/>
          <w:vertAlign w:val="superscript"/>
          <w:lang w:val="en-US" w:eastAsia="en-US"/>
        </w:rPr>
        <w:t>2</w:t>
      </w:r>
      <w:r w:rsidRPr="0071411A">
        <w:rPr>
          <w:rFonts w:ascii="Times New Roman" w:eastAsia="Calibri" w:hAnsi="Times New Roman" w:cs="Times New Roman"/>
          <w:sz w:val="24"/>
          <w:szCs w:val="24"/>
          <w:lang w:val="en-US" w:eastAsia="en-US"/>
        </w:rPr>
        <w:t xml:space="preserve"> or BMI ≥35 kg/m</w:t>
      </w:r>
      <w:r w:rsidRPr="0071411A">
        <w:rPr>
          <w:rFonts w:ascii="Times New Roman" w:eastAsia="Calibri" w:hAnsi="Times New Roman" w:cs="Times New Roman"/>
          <w:sz w:val="24"/>
          <w:szCs w:val="24"/>
          <w:vertAlign w:val="superscript"/>
          <w:lang w:val="en-US" w:eastAsia="en-US"/>
        </w:rPr>
        <w:t>2</w:t>
      </w:r>
      <w:r w:rsidRPr="0071411A">
        <w:rPr>
          <w:rFonts w:ascii="Times New Roman" w:eastAsia="Calibri" w:hAnsi="Times New Roman" w:cs="Times New Roman"/>
          <w:sz w:val="24"/>
          <w:szCs w:val="24"/>
          <w:lang w:val="en-US" w:eastAsia="en-US"/>
        </w:rPr>
        <w:t xml:space="preserve"> with concurrent weight related comorbidity</w:t>
      </w:r>
      <w:r w:rsidR="00BB66CD" w:rsidRPr="0071411A">
        <w:rPr>
          <w:rFonts w:ascii="Times New Roman" w:eastAsia="Calibri" w:hAnsi="Times New Roman" w:cs="Times New Roman"/>
          <w:sz w:val="24"/>
          <w:szCs w:val="24"/>
          <w:lang w:val="en-US" w:eastAsia="en-US"/>
        </w:rPr>
        <w:t xml:space="preserve"> such as hypertension, sleep apnoea</w:t>
      </w:r>
      <w:r w:rsidR="00E3723E" w:rsidRPr="0071411A">
        <w:rPr>
          <w:rFonts w:ascii="Times New Roman" w:eastAsia="Calibri" w:hAnsi="Times New Roman" w:cs="Times New Roman"/>
          <w:sz w:val="24"/>
          <w:szCs w:val="24"/>
          <w:lang w:val="en-US" w:eastAsia="en-US"/>
        </w:rPr>
        <w:t xml:space="preserve"> and </w:t>
      </w:r>
      <w:r w:rsidR="00B14C37" w:rsidRPr="0071411A">
        <w:rPr>
          <w:rFonts w:ascii="Times New Roman" w:eastAsia="Calibri" w:hAnsi="Times New Roman" w:cs="Times New Roman"/>
          <w:sz w:val="24"/>
          <w:szCs w:val="24"/>
          <w:lang w:val="en-US" w:eastAsia="en-US"/>
        </w:rPr>
        <w:t>CVD</w:t>
      </w:r>
      <w:r w:rsidRPr="0071411A">
        <w:rPr>
          <w:rFonts w:ascii="Times New Roman" w:eastAsia="Calibri" w:hAnsi="Times New Roman" w:cs="Times New Roman"/>
          <w:sz w:val="24"/>
          <w:szCs w:val="24"/>
          <w:lang w:val="en-US" w:eastAsia="en-US"/>
        </w:rPr>
        <w:t xml:space="preserve">. </w:t>
      </w:r>
      <w:r w:rsidR="00471ED9" w:rsidRPr="0071411A">
        <w:rPr>
          <w:rFonts w:ascii="Times New Roman" w:eastAsia="Calibri" w:hAnsi="Times New Roman" w:cs="Times New Roman"/>
          <w:sz w:val="24"/>
          <w:szCs w:val="24"/>
          <w:lang w:val="en-US" w:eastAsia="en-US"/>
        </w:rPr>
        <w:t xml:space="preserve">Unknown </w:t>
      </w:r>
      <w:r w:rsidR="005524FF" w:rsidRPr="0071411A">
        <w:rPr>
          <w:rFonts w:ascii="Times New Roman" w:eastAsia="Calibri" w:hAnsi="Times New Roman" w:cs="Times New Roman"/>
          <w:sz w:val="24"/>
          <w:szCs w:val="24"/>
          <w:lang w:val="en-US" w:eastAsia="en-US"/>
        </w:rPr>
        <w:t>DM2</w:t>
      </w:r>
      <w:r w:rsidR="00935966" w:rsidRPr="0071411A">
        <w:rPr>
          <w:rFonts w:ascii="Times New Roman" w:eastAsia="Calibri" w:hAnsi="Times New Roman" w:cs="Times New Roman"/>
          <w:sz w:val="24"/>
          <w:szCs w:val="24"/>
          <w:lang w:val="en-US" w:eastAsia="en-US"/>
        </w:rPr>
        <w:t xml:space="preserve"> was </w:t>
      </w:r>
      <w:r w:rsidR="00AC6E6A" w:rsidRPr="0071411A">
        <w:rPr>
          <w:rFonts w:ascii="Times New Roman" w:eastAsia="Calibri" w:hAnsi="Times New Roman" w:cs="Times New Roman"/>
          <w:sz w:val="24"/>
          <w:szCs w:val="24"/>
          <w:lang w:val="en-US" w:eastAsia="en-US"/>
        </w:rPr>
        <w:t xml:space="preserve">diagnosed in patients who had </w:t>
      </w:r>
      <w:r w:rsidR="00935966" w:rsidRPr="0071411A">
        <w:rPr>
          <w:rFonts w:ascii="Times New Roman" w:eastAsia="Calibri" w:hAnsi="Times New Roman" w:cs="Times New Roman"/>
          <w:sz w:val="24"/>
          <w:szCs w:val="24"/>
          <w:lang w:val="en-US" w:eastAsia="en-US"/>
        </w:rPr>
        <w:t xml:space="preserve">a </w:t>
      </w:r>
      <w:r w:rsidR="0018416A" w:rsidRPr="0071411A">
        <w:rPr>
          <w:rFonts w:ascii="Times New Roman" w:eastAsia="Calibri" w:hAnsi="Times New Roman" w:cs="Times New Roman"/>
          <w:sz w:val="24"/>
          <w:szCs w:val="24"/>
          <w:lang w:val="en-US" w:eastAsia="en-US"/>
        </w:rPr>
        <w:t>FG</w:t>
      </w:r>
      <w:r w:rsidR="00146B16" w:rsidRPr="0071411A">
        <w:rPr>
          <w:rFonts w:ascii="Times New Roman" w:eastAsia="Calibri" w:hAnsi="Times New Roman" w:cs="Times New Roman"/>
          <w:sz w:val="24"/>
          <w:szCs w:val="24"/>
          <w:lang w:val="en-US" w:eastAsia="en-US"/>
        </w:rPr>
        <w:t xml:space="preserve"> </w:t>
      </w:r>
      <w:r w:rsidR="00935966" w:rsidRPr="0071411A">
        <w:rPr>
          <w:rFonts w:ascii="Times New Roman" w:eastAsia="Calibri" w:hAnsi="Times New Roman" w:cs="Times New Roman"/>
          <w:sz w:val="24"/>
          <w:szCs w:val="24"/>
          <w:lang w:val="en-US" w:eastAsia="en-US"/>
        </w:rPr>
        <w:t>≥7.0 mmol/L or an HbA1c ≥6.5</w:t>
      </w:r>
      <w:r w:rsidR="004C5301" w:rsidRPr="0071411A">
        <w:rPr>
          <w:rFonts w:ascii="Times New Roman" w:eastAsia="Calibri" w:hAnsi="Times New Roman" w:cs="Times New Roman"/>
          <w:sz w:val="24"/>
          <w:szCs w:val="24"/>
          <w:lang w:val="en-US" w:eastAsia="en-US"/>
        </w:rPr>
        <w:t xml:space="preserve"> </w:t>
      </w:r>
      <w:r w:rsidR="00935966" w:rsidRPr="0071411A">
        <w:rPr>
          <w:rFonts w:ascii="Times New Roman" w:eastAsia="Calibri" w:hAnsi="Times New Roman" w:cs="Times New Roman"/>
          <w:sz w:val="24"/>
          <w:szCs w:val="24"/>
          <w:lang w:val="en-US" w:eastAsia="en-US"/>
        </w:rPr>
        <w:t>%</w:t>
      </w:r>
      <w:r w:rsidR="00A44941" w:rsidRPr="0071411A">
        <w:rPr>
          <w:rFonts w:ascii="Times New Roman" w:eastAsia="Calibri" w:hAnsi="Times New Roman" w:cs="Times New Roman"/>
          <w:sz w:val="24"/>
          <w:szCs w:val="24"/>
          <w:lang w:val="en-US" w:eastAsia="en-US"/>
        </w:rPr>
        <w:t xml:space="preserve"> (48 mmol/</w:t>
      </w:r>
      <w:r w:rsidR="00C3124D" w:rsidRPr="0071411A">
        <w:rPr>
          <w:rFonts w:ascii="Times New Roman" w:eastAsia="Calibri" w:hAnsi="Times New Roman" w:cs="Times New Roman"/>
          <w:sz w:val="24"/>
          <w:szCs w:val="24"/>
          <w:lang w:val="en-US" w:eastAsia="en-US"/>
        </w:rPr>
        <w:t>mol)</w:t>
      </w:r>
      <w:r w:rsidR="00511B50" w:rsidRPr="0071411A">
        <w:rPr>
          <w:rFonts w:ascii="Times New Roman" w:eastAsia="Calibri" w:hAnsi="Times New Roman" w:cs="Times New Roman"/>
          <w:sz w:val="24"/>
          <w:szCs w:val="24"/>
          <w:lang w:val="en-US" w:eastAsia="en-US"/>
        </w:rPr>
        <w:t>.</w:t>
      </w:r>
      <w:r w:rsidR="00935966" w:rsidRPr="0071411A">
        <w:rPr>
          <w:rFonts w:ascii="Times New Roman" w:eastAsia="Calibri" w:hAnsi="Times New Roman" w:cs="Times New Roman"/>
          <w:sz w:val="24"/>
          <w:szCs w:val="24"/>
          <w:lang w:val="en-US" w:eastAsia="en-US"/>
        </w:rPr>
        <w:t xml:space="preserve">  </w:t>
      </w:r>
      <w:r w:rsidR="00146B16" w:rsidRPr="0071411A">
        <w:rPr>
          <w:rFonts w:ascii="Times New Roman" w:eastAsia="Calibri" w:hAnsi="Times New Roman" w:cs="Times New Roman"/>
          <w:sz w:val="24"/>
          <w:szCs w:val="24"/>
          <w:lang w:val="en-US" w:eastAsia="en-US"/>
        </w:rPr>
        <w:t xml:space="preserve">Patients were categorized as preDM when </w:t>
      </w:r>
      <w:r w:rsidR="0018416A" w:rsidRPr="0071411A">
        <w:rPr>
          <w:rFonts w:ascii="Times New Roman" w:eastAsia="Calibri" w:hAnsi="Times New Roman" w:cs="Times New Roman"/>
          <w:sz w:val="24"/>
          <w:szCs w:val="24"/>
          <w:lang w:val="en-US" w:eastAsia="en-US"/>
        </w:rPr>
        <w:t>FG</w:t>
      </w:r>
      <w:r w:rsidR="00146B16" w:rsidRPr="0071411A">
        <w:rPr>
          <w:rFonts w:ascii="Times New Roman" w:eastAsia="Calibri" w:hAnsi="Times New Roman" w:cs="Times New Roman"/>
          <w:sz w:val="24"/>
          <w:szCs w:val="24"/>
          <w:lang w:val="en-US" w:eastAsia="en-US"/>
        </w:rPr>
        <w:t xml:space="preserve"> </w:t>
      </w:r>
      <w:r w:rsidR="004679AB" w:rsidRPr="0071411A">
        <w:rPr>
          <w:rFonts w:ascii="Times New Roman" w:eastAsia="Calibri" w:hAnsi="Times New Roman" w:cs="Times New Roman"/>
          <w:sz w:val="24"/>
          <w:szCs w:val="24"/>
          <w:lang w:val="en-US" w:eastAsia="en-US"/>
        </w:rPr>
        <w:t>was 5</w:t>
      </w:r>
      <w:r w:rsidR="00146B16" w:rsidRPr="0071411A">
        <w:rPr>
          <w:rFonts w:ascii="Times New Roman" w:eastAsia="Calibri" w:hAnsi="Times New Roman" w:cs="Times New Roman"/>
          <w:sz w:val="24"/>
          <w:szCs w:val="24"/>
          <w:lang w:val="en-US" w:eastAsia="en-US"/>
        </w:rPr>
        <w:t>.6</w:t>
      </w:r>
      <w:r w:rsidR="004679AB" w:rsidRPr="0071411A">
        <w:rPr>
          <w:rFonts w:ascii="Times New Roman" w:eastAsia="Calibri" w:hAnsi="Times New Roman" w:cs="Times New Roman"/>
          <w:sz w:val="24"/>
          <w:szCs w:val="24"/>
          <w:lang w:val="en-US" w:eastAsia="en-US"/>
        </w:rPr>
        <w:t xml:space="preserve">-6.9 </w:t>
      </w:r>
      <w:r w:rsidR="00146B16" w:rsidRPr="0071411A">
        <w:rPr>
          <w:rFonts w:ascii="Times New Roman" w:eastAsia="Calibri" w:hAnsi="Times New Roman" w:cs="Times New Roman"/>
          <w:sz w:val="24"/>
          <w:szCs w:val="24"/>
          <w:lang w:val="en-US" w:eastAsia="en-US"/>
        </w:rPr>
        <w:t xml:space="preserve">mmol/L or </w:t>
      </w:r>
      <w:r w:rsidR="004679AB" w:rsidRPr="0071411A">
        <w:rPr>
          <w:rFonts w:ascii="Times New Roman" w:eastAsia="Calibri" w:hAnsi="Times New Roman" w:cs="Times New Roman"/>
          <w:sz w:val="24"/>
          <w:szCs w:val="24"/>
          <w:lang w:val="en-US" w:eastAsia="en-US"/>
        </w:rPr>
        <w:t>if</w:t>
      </w:r>
      <w:r w:rsidR="00F13B7D" w:rsidRPr="0071411A">
        <w:rPr>
          <w:rFonts w:ascii="Times New Roman" w:eastAsia="Calibri" w:hAnsi="Times New Roman" w:cs="Times New Roman"/>
          <w:sz w:val="24"/>
          <w:szCs w:val="24"/>
          <w:lang w:val="en-US" w:eastAsia="en-US"/>
        </w:rPr>
        <w:t xml:space="preserve"> </w:t>
      </w:r>
      <w:r w:rsidR="00146B16" w:rsidRPr="0071411A">
        <w:rPr>
          <w:rFonts w:ascii="Times New Roman" w:eastAsia="Calibri" w:hAnsi="Times New Roman" w:cs="Times New Roman"/>
          <w:sz w:val="24"/>
          <w:szCs w:val="24"/>
          <w:lang w:val="en-US" w:eastAsia="en-US"/>
        </w:rPr>
        <w:t xml:space="preserve">HbA1c </w:t>
      </w:r>
      <w:r w:rsidR="004679AB" w:rsidRPr="0071411A">
        <w:rPr>
          <w:rFonts w:ascii="Times New Roman" w:eastAsia="Calibri" w:hAnsi="Times New Roman" w:cs="Times New Roman"/>
          <w:sz w:val="24"/>
          <w:szCs w:val="24"/>
          <w:lang w:val="en-US" w:eastAsia="en-US"/>
        </w:rPr>
        <w:t>was 5</w:t>
      </w:r>
      <w:r w:rsidR="00146B16" w:rsidRPr="0071411A">
        <w:rPr>
          <w:rFonts w:ascii="Times New Roman" w:eastAsia="Calibri" w:hAnsi="Times New Roman" w:cs="Times New Roman"/>
          <w:sz w:val="24"/>
          <w:szCs w:val="24"/>
          <w:lang w:val="en-US" w:eastAsia="en-US"/>
        </w:rPr>
        <w:t>.7</w:t>
      </w:r>
      <w:r w:rsidR="00F13B7D" w:rsidRPr="0071411A">
        <w:rPr>
          <w:rFonts w:ascii="Times New Roman" w:eastAsia="Calibri" w:hAnsi="Times New Roman" w:cs="Times New Roman"/>
          <w:sz w:val="24"/>
          <w:szCs w:val="24"/>
          <w:lang w:val="en-US" w:eastAsia="en-US"/>
        </w:rPr>
        <w:t>-</w:t>
      </w:r>
      <w:r w:rsidR="004679AB" w:rsidRPr="0071411A">
        <w:rPr>
          <w:rFonts w:ascii="Times New Roman" w:eastAsia="Calibri" w:hAnsi="Times New Roman" w:cs="Times New Roman"/>
          <w:sz w:val="24"/>
          <w:szCs w:val="24"/>
          <w:lang w:val="en-US" w:eastAsia="en-US"/>
        </w:rPr>
        <w:t>6.</w:t>
      </w:r>
      <w:r w:rsidR="00F13B7D" w:rsidRPr="0071411A">
        <w:rPr>
          <w:rFonts w:ascii="Times New Roman" w:eastAsia="Calibri" w:hAnsi="Times New Roman" w:cs="Times New Roman"/>
          <w:sz w:val="24"/>
          <w:szCs w:val="24"/>
          <w:lang w:val="en-US" w:eastAsia="en-US"/>
        </w:rPr>
        <w:t>4</w:t>
      </w:r>
      <w:r w:rsidR="00782E20" w:rsidRPr="0071411A">
        <w:rPr>
          <w:rFonts w:ascii="Times New Roman" w:eastAsia="Calibri" w:hAnsi="Times New Roman" w:cs="Times New Roman"/>
          <w:sz w:val="24"/>
          <w:szCs w:val="24"/>
          <w:lang w:val="en-US" w:eastAsia="en-US"/>
        </w:rPr>
        <w:t xml:space="preserve"> </w:t>
      </w:r>
      <w:r w:rsidR="00146B16" w:rsidRPr="0071411A">
        <w:rPr>
          <w:rFonts w:ascii="Times New Roman" w:eastAsia="Calibri" w:hAnsi="Times New Roman" w:cs="Times New Roman"/>
          <w:sz w:val="24"/>
          <w:szCs w:val="24"/>
          <w:lang w:val="en-US" w:eastAsia="en-US"/>
        </w:rPr>
        <w:t>%</w:t>
      </w:r>
      <w:r w:rsidR="00A44941" w:rsidRPr="0071411A">
        <w:rPr>
          <w:rFonts w:ascii="Times New Roman" w:eastAsia="Calibri" w:hAnsi="Times New Roman" w:cs="Times New Roman"/>
          <w:sz w:val="24"/>
          <w:szCs w:val="24"/>
          <w:lang w:val="en-US" w:eastAsia="en-US"/>
        </w:rPr>
        <w:t xml:space="preserve"> </w:t>
      </w:r>
      <w:r w:rsidR="00F13B7D" w:rsidRPr="0071411A">
        <w:rPr>
          <w:rFonts w:ascii="Times New Roman" w:eastAsia="Calibri" w:hAnsi="Times New Roman" w:cs="Times New Roman"/>
          <w:sz w:val="24"/>
          <w:szCs w:val="24"/>
          <w:lang w:val="en-US" w:eastAsia="en-US"/>
        </w:rPr>
        <w:t>(39-46 mmol/mol)</w:t>
      </w:r>
      <w:r w:rsidR="00511B50" w:rsidRPr="0071411A">
        <w:rPr>
          <w:rFonts w:ascii="Times New Roman" w:eastAsia="Calibri" w:hAnsi="Times New Roman" w:cs="Times New Roman"/>
          <w:sz w:val="24"/>
          <w:szCs w:val="24"/>
          <w:lang w:val="en-US" w:eastAsia="en-US"/>
        </w:rPr>
        <w:t xml:space="preserve">. </w:t>
      </w:r>
      <w:r w:rsidR="009F7A6C" w:rsidRPr="0071411A">
        <w:rPr>
          <w:rFonts w:ascii="Times New Roman" w:eastAsia="Calibri" w:hAnsi="Times New Roman" w:cs="Times New Roman"/>
          <w:sz w:val="24"/>
          <w:szCs w:val="24"/>
          <w:lang w:val="en-US" w:eastAsia="en-US"/>
        </w:rPr>
        <w:t xml:space="preserve">We defined </w:t>
      </w:r>
      <w:r w:rsidR="00C73004" w:rsidRPr="0071411A">
        <w:rPr>
          <w:rFonts w:ascii="Times New Roman" w:eastAsia="Calibri" w:hAnsi="Times New Roman" w:cs="Times New Roman"/>
          <w:sz w:val="24"/>
          <w:szCs w:val="24"/>
          <w:lang w:val="en-US" w:eastAsia="en-US"/>
        </w:rPr>
        <w:t>m</w:t>
      </w:r>
      <w:r w:rsidR="00E82F87" w:rsidRPr="0071411A">
        <w:rPr>
          <w:rFonts w:ascii="Times New Roman" w:eastAsia="Calibri" w:hAnsi="Times New Roman" w:cs="Times New Roman"/>
          <w:sz w:val="24"/>
          <w:szCs w:val="24"/>
          <w:lang w:val="en-US" w:eastAsia="en-US"/>
        </w:rPr>
        <w:t>etabolic syndrome</w:t>
      </w:r>
      <w:r w:rsidR="0057646B" w:rsidRPr="0071411A">
        <w:rPr>
          <w:rFonts w:ascii="Times New Roman" w:eastAsia="Calibri" w:hAnsi="Times New Roman" w:cs="Times New Roman"/>
          <w:sz w:val="24"/>
          <w:szCs w:val="24"/>
          <w:lang w:val="en-US" w:eastAsia="en-US"/>
        </w:rPr>
        <w:t xml:space="preserve"> (MetS)</w:t>
      </w:r>
      <w:r w:rsidR="00CA275A" w:rsidRPr="0071411A">
        <w:rPr>
          <w:lang w:val="en-US"/>
        </w:rPr>
        <w:t xml:space="preserve"> </w:t>
      </w:r>
      <w:r w:rsidR="00CA275A" w:rsidRPr="0071411A">
        <w:rPr>
          <w:rFonts w:ascii="Times New Roman" w:eastAsia="Calibri" w:hAnsi="Times New Roman" w:cs="Times New Roman"/>
          <w:sz w:val="24"/>
          <w:szCs w:val="24"/>
          <w:lang w:val="en-US" w:eastAsia="en-US"/>
        </w:rPr>
        <w:t>according to the joint interim statement of the International Diabetes Federation Task Force on Epidemiology and Prevention; National Heart</w:t>
      </w:r>
      <w:r w:rsidR="00CE0EDE" w:rsidRPr="0071411A">
        <w:rPr>
          <w:rFonts w:ascii="Times New Roman" w:eastAsia="Calibri" w:hAnsi="Times New Roman" w:cs="Times New Roman"/>
          <w:sz w:val="24"/>
          <w:szCs w:val="24"/>
          <w:lang w:val="en-US" w:eastAsia="en-US"/>
        </w:rPr>
        <w:t>, Lung</w:t>
      </w:r>
      <w:r w:rsidR="00CA275A" w:rsidRPr="0071411A">
        <w:rPr>
          <w:rFonts w:ascii="Times New Roman" w:eastAsia="Calibri" w:hAnsi="Times New Roman" w:cs="Times New Roman"/>
          <w:sz w:val="24"/>
          <w:szCs w:val="24"/>
          <w:lang w:val="en-US" w:eastAsia="en-US"/>
        </w:rPr>
        <w:t xml:space="preserve"> and Blood Institute; American Heart Association; World Heart Federation; International Atherosclerosis Society; and International Association for the Study of Obesity (2009) </w:t>
      </w:r>
      <w:r w:rsidR="00CA275A" w:rsidRPr="0071411A">
        <w:rPr>
          <w:rFonts w:ascii="Times New Roman" w:eastAsia="Calibri" w:hAnsi="Times New Roman" w:cs="Times New Roman"/>
          <w:sz w:val="24"/>
          <w:szCs w:val="24"/>
          <w:lang w:val="en-US" w:eastAsia="en-US"/>
        </w:rPr>
        <w:fldChar w:fldCharType="begin">
          <w:fldData xml:space="preserve">PFJlZm1hbj48Q2l0ZT48QXV0aG9yPkFsYmVydGk8L0F1dGhvcj48WWVhcj4yMDA5PC9ZZWFyPjxS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ZXJuYXRpb25hbCBBc3NvY2lhdGlvbiBmb3IgdGhlIFN0dWR5IG9mIE9iZXNpdHk8L1RpdGxlX1By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PFJlZm1hbj48Q2l0ZT48QXV0aG9yPkFsYmVydGk8L0F1dGhvcj48WWVhcj4yMDA5PC9ZZWFyPjxS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ZXJuYXRpb25hbCBBc3NvY2lhdGlvbiBmb3IgdGhlIFN0dWR5IG9mIE9iZXNpdHk8L1RpdGxlX1By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CA275A" w:rsidRPr="0071411A">
        <w:rPr>
          <w:rFonts w:ascii="Times New Roman" w:eastAsia="Calibri" w:hAnsi="Times New Roman" w:cs="Times New Roman"/>
          <w:sz w:val="24"/>
          <w:szCs w:val="24"/>
          <w:lang w:val="en-US" w:eastAsia="en-US"/>
        </w:rPr>
      </w:r>
      <w:r w:rsidR="00CA275A"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[11]</w:t>
      </w:r>
      <w:r w:rsidR="00CA275A" w:rsidRPr="0071411A">
        <w:rPr>
          <w:rFonts w:ascii="Times New Roman" w:eastAsia="Calibri" w:hAnsi="Times New Roman" w:cs="Times New Roman"/>
          <w:sz w:val="24"/>
          <w:szCs w:val="24"/>
          <w:lang w:val="en-US" w:eastAsia="en-US"/>
        </w:rPr>
        <w:fldChar w:fldCharType="end"/>
      </w:r>
      <w:r w:rsidR="00094A49" w:rsidRPr="0071411A">
        <w:rPr>
          <w:rFonts w:ascii="Times New Roman" w:eastAsia="Calibri" w:hAnsi="Times New Roman" w:cs="Times New Roman"/>
          <w:sz w:val="24"/>
          <w:szCs w:val="24"/>
          <w:lang w:val="en-US" w:eastAsia="en-US"/>
        </w:rPr>
        <w:t>. The</w:t>
      </w:r>
      <w:r w:rsidR="00094A49" w:rsidRPr="0071411A">
        <w:rPr>
          <w:lang w:val="en-US"/>
        </w:rPr>
        <w:t xml:space="preserve"> </w:t>
      </w:r>
      <w:r w:rsidR="00094A49" w:rsidRPr="0071411A">
        <w:rPr>
          <w:rFonts w:ascii="Times New Roman" w:eastAsia="Calibri" w:hAnsi="Times New Roman" w:cs="Times New Roman"/>
          <w:sz w:val="24"/>
          <w:szCs w:val="24"/>
          <w:lang w:val="en-US" w:eastAsia="en-US"/>
        </w:rPr>
        <w:t xml:space="preserve">criteria for MetS were fulfilled </w:t>
      </w:r>
      <w:r w:rsidR="009F7A6C" w:rsidRPr="0071411A">
        <w:rPr>
          <w:rFonts w:ascii="Times New Roman" w:eastAsia="Calibri" w:hAnsi="Times New Roman" w:cs="Times New Roman"/>
          <w:sz w:val="24"/>
          <w:szCs w:val="24"/>
          <w:lang w:val="en-US" w:eastAsia="en-US"/>
        </w:rPr>
        <w:t xml:space="preserve">if </w:t>
      </w:r>
      <w:r w:rsidR="00FE7DCD" w:rsidRPr="0071411A">
        <w:rPr>
          <w:rFonts w:ascii="Times New Roman" w:eastAsia="Calibri" w:hAnsi="Times New Roman" w:cs="Times New Roman"/>
          <w:sz w:val="24"/>
          <w:szCs w:val="24"/>
          <w:lang w:val="en-US" w:eastAsia="en-US"/>
        </w:rPr>
        <w:t xml:space="preserve">waist circumference (WC) </w:t>
      </w:r>
      <w:r w:rsidR="009F7A6C" w:rsidRPr="0071411A">
        <w:rPr>
          <w:rFonts w:ascii="Times New Roman" w:eastAsia="Calibri" w:hAnsi="Times New Roman" w:cs="Times New Roman"/>
          <w:sz w:val="24"/>
          <w:szCs w:val="24"/>
          <w:lang w:val="en-US" w:eastAsia="en-US"/>
        </w:rPr>
        <w:t>≥ 80 cm</w:t>
      </w:r>
      <w:r w:rsidR="00C3124D" w:rsidRPr="0071411A">
        <w:rPr>
          <w:rFonts w:ascii="Times New Roman" w:eastAsia="Calibri" w:hAnsi="Times New Roman" w:cs="Times New Roman"/>
          <w:sz w:val="24"/>
          <w:szCs w:val="24"/>
          <w:lang w:val="en-US" w:eastAsia="en-US"/>
        </w:rPr>
        <w:t xml:space="preserve"> for women and ≥ 102 cm for men</w:t>
      </w:r>
      <w:r w:rsidR="009F7A6C" w:rsidRPr="0071411A">
        <w:rPr>
          <w:rFonts w:ascii="Times New Roman" w:eastAsia="Calibri" w:hAnsi="Times New Roman" w:cs="Times New Roman"/>
          <w:sz w:val="24"/>
          <w:szCs w:val="24"/>
          <w:lang w:val="en-US" w:eastAsia="en-US"/>
        </w:rPr>
        <w:t xml:space="preserve"> combined with a minimum of two out of four criteria present: 1) low HDL-cholesterol; HDL-cholesterol &lt;1.3 mmol/L, 2) hypertriglyceridemia; triglycerides ≥1.7 mmol/L, 3) raised blood pressure; systolic blood pressure ≥130 mmHg or diastolic blood pressure ≥85 mmHg, or use of blood pressure lowering medication, and 4) dysglycemia; fasting </w:t>
      </w:r>
      <w:r w:rsidR="0057646B" w:rsidRPr="0071411A">
        <w:rPr>
          <w:rFonts w:ascii="Times New Roman" w:eastAsia="Calibri" w:hAnsi="Times New Roman" w:cs="Times New Roman"/>
          <w:sz w:val="24"/>
          <w:szCs w:val="24"/>
          <w:lang w:val="en-US" w:eastAsia="en-US"/>
        </w:rPr>
        <w:t xml:space="preserve">plasma </w:t>
      </w:r>
      <w:r w:rsidR="009F7A6C" w:rsidRPr="0071411A">
        <w:rPr>
          <w:rFonts w:ascii="Times New Roman" w:eastAsia="Calibri" w:hAnsi="Times New Roman" w:cs="Times New Roman"/>
          <w:sz w:val="24"/>
          <w:szCs w:val="24"/>
          <w:lang w:val="en-US" w:eastAsia="en-US"/>
        </w:rPr>
        <w:t xml:space="preserve">glucose ≥5.6 mmol/L or diabetes mellitus </w:t>
      </w:r>
      <w:r w:rsidR="009F7A6C" w:rsidRPr="0071411A">
        <w:rPr>
          <w:rFonts w:ascii="Times New Roman" w:eastAsia="Calibri" w:hAnsi="Times New Roman" w:cs="Times New Roman"/>
          <w:sz w:val="24"/>
          <w:szCs w:val="24"/>
          <w:lang w:val="en-US" w:eastAsia="en-US"/>
        </w:rPr>
        <w:fldChar w:fldCharType="begin">
          <w:fldData xml:space="preserve">PFJlZm1hbj48Q2l0ZT48QXV0aG9yPkFsYmVydGk8L0F1dGhvcj48WWVhcj4yMDA5PC9ZZWFyPjxS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ZXJuYXRpb25hbCBBc3NvY2lhdGlvbiBmb3IgdGhlIFN0dWR5IG9mIE9iZXNpdHk8L1RpdGxlX1By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PFJlZm1hbj48Q2l0ZT48QXV0aG9yPkFsYmVydGk8L0F1dGhvcj48WWVhcj4yMDA5PC9ZZWFyPjxS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ZXJuYXRpb25hbCBBc3NvY2lhdGlvbiBmb3IgdGhlIFN0dWR5IG9mIE9iZXNpdHk8L1RpdGxlX1By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9F7A6C" w:rsidRPr="0071411A">
        <w:rPr>
          <w:rFonts w:ascii="Times New Roman" w:eastAsia="Calibri" w:hAnsi="Times New Roman" w:cs="Times New Roman"/>
          <w:sz w:val="24"/>
          <w:szCs w:val="24"/>
          <w:lang w:val="en-US" w:eastAsia="en-US"/>
        </w:rPr>
      </w:r>
      <w:r w:rsidR="009F7A6C"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[11]</w:t>
      </w:r>
      <w:r w:rsidR="009F7A6C" w:rsidRPr="0071411A">
        <w:rPr>
          <w:rFonts w:ascii="Times New Roman" w:eastAsia="Calibri" w:hAnsi="Times New Roman" w:cs="Times New Roman"/>
          <w:sz w:val="24"/>
          <w:szCs w:val="24"/>
          <w:lang w:val="en-US" w:eastAsia="en-US"/>
        </w:rPr>
        <w:fldChar w:fldCharType="end"/>
      </w:r>
      <w:r w:rsidR="009F7A6C" w:rsidRPr="0071411A">
        <w:rPr>
          <w:rFonts w:ascii="Times New Roman" w:eastAsia="Calibri" w:hAnsi="Times New Roman" w:cs="Times New Roman"/>
          <w:sz w:val="24"/>
          <w:szCs w:val="24"/>
          <w:lang w:val="en-US" w:eastAsia="en-US"/>
        </w:rPr>
        <w:t xml:space="preserve">. </w:t>
      </w:r>
      <w:r w:rsidR="00935966" w:rsidRPr="0071411A">
        <w:rPr>
          <w:rFonts w:ascii="Times New Roman" w:eastAsia="Calibri" w:hAnsi="Times New Roman" w:cs="Times New Roman"/>
          <w:sz w:val="24"/>
          <w:szCs w:val="24"/>
          <w:lang w:val="en-US" w:eastAsia="en-US"/>
        </w:rPr>
        <w:t>The Homeostasis Model Assessment Insulin Resistance (HOMA IR) was calculated as</w:t>
      </w:r>
      <w:r w:rsidR="00C3124D" w:rsidRPr="0071411A">
        <w:rPr>
          <w:rFonts w:ascii="Times New Roman" w:eastAsia="Calibri" w:hAnsi="Times New Roman" w:cs="Times New Roman"/>
          <w:sz w:val="24"/>
          <w:szCs w:val="24"/>
          <w:lang w:val="en-US" w:eastAsia="en-US"/>
        </w:rPr>
        <w:t xml:space="preserve"> </w:t>
      </w:r>
      <w:r w:rsidR="0057646B" w:rsidRPr="0071411A">
        <w:rPr>
          <w:rFonts w:ascii="Times New Roman" w:eastAsia="Calibri" w:hAnsi="Times New Roman" w:cs="Times New Roman"/>
          <w:sz w:val="24"/>
          <w:szCs w:val="24"/>
          <w:lang w:val="en-US" w:eastAsia="en-US"/>
        </w:rPr>
        <w:t>fasting plasma</w:t>
      </w:r>
      <w:r w:rsidR="00C82A52" w:rsidRPr="0071411A">
        <w:rPr>
          <w:rFonts w:ascii="Times New Roman" w:eastAsia="Calibri" w:hAnsi="Times New Roman" w:cs="Times New Roman"/>
          <w:sz w:val="24"/>
          <w:szCs w:val="24"/>
          <w:lang w:val="en-US" w:eastAsia="en-US"/>
        </w:rPr>
        <w:t xml:space="preserve"> glucose (mmol/L) * fasting serum insulin (</w:t>
      </w:r>
      <w:r w:rsidR="00935966" w:rsidRPr="0071411A">
        <w:rPr>
          <w:rFonts w:ascii="Times New Roman" w:eastAsia="Calibri" w:hAnsi="Times New Roman" w:cs="Times New Roman"/>
          <w:sz w:val="24"/>
          <w:szCs w:val="24"/>
          <w:lang w:val="en-US" w:eastAsia="en-US"/>
        </w:rPr>
        <w:t>pmol/</w:t>
      </w:r>
      <w:r w:rsidR="00C3124D" w:rsidRPr="0071411A">
        <w:rPr>
          <w:rFonts w:ascii="Times New Roman" w:eastAsia="Calibri" w:hAnsi="Times New Roman" w:cs="Times New Roman"/>
          <w:sz w:val="24"/>
          <w:szCs w:val="24"/>
          <w:lang w:val="en-US" w:eastAsia="en-US"/>
        </w:rPr>
        <w:t>L</w:t>
      </w:r>
      <w:r w:rsidR="00C82A52" w:rsidRPr="0071411A">
        <w:rPr>
          <w:rFonts w:ascii="Times New Roman" w:eastAsia="Calibri" w:hAnsi="Times New Roman" w:cs="Times New Roman"/>
          <w:sz w:val="24"/>
          <w:szCs w:val="24"/>
          <w:lang w:val="en-US" w:eastAsia="en-US"/>
        </w:rPr>
        <w:t>)</w:t>
      </w:r>
      <w:r w:rsidR="00935966" w:rsidRPr="0071411A">
        <w:rPr>
          <w:rFonts w:ascii="Times New Roman" w:eastAsia="Calibri" w:hAnsi="Times New Roman" w:cs="Times New Roman"/>
          <w:sz w:val="24"/>
          <w:szCs w:val="24"/>
          <w:lang w:val="en-US" w:eastAsia="en-US"/>
        </w:rPr>
        <w:t>/135</w:t>
      </w:r>
      <w:r w:rsidR="00672000" w:rsidRPr="0071411A">
        <w:rPr>
          <w:rFonts w:ascii="Times New Roman" w:eastAsia="Calibri" w:hAnsi="Times New Roman" w:cs="Times New Roman"/>
          <w:sz w:val="24"/>
          <w:szCs w:val="24"/>
          <w:lang w:val="en-US" w:eastAsia="en-US"/>
        </w:rPr>
        <w:t xml:space="preserve"> </w:t>
      </w:r>
      <w:r w:rsidR="004E2035"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&lt;Refman&gt;&lt;Cite&gt;&lt;Author&gt;Matthews&lt;/Author&gt;&lt;Year&gt;1985&lt;/Year&gt;&lt;RecNum&gt;112&lt;/RecNum&gt;&lt;IDText&gt;Homeostasis model assessment: insulin resistance and beta-cell function from fasting plasma glucose and insulin concentrations in man&lt;/IDText&gt;&lt;MDL Ref_Type="Journal"&gt;&lt;Ref_Type&gt;Journal&lt;/Ref_Type&gt;&lt;Ref_ID&gt;112&lt;/Ref_ID&gt;&lt;Title_Primary&gt;Homeostasis model assessment: insulin resistance and beta-cell function from fasting plasma glucose and insulin concentrations in man&lt;/Title_Primary&gt;&lt;Authors_Primary&gt;Matthews,D.R.&lt;/Authors_Primary&gt;&lt;Authors_Primary&gt;Hosker,J.P.&lt;/Authors_Primary&gt;&lt;Authors_Primary&gt;Rudenski,A.S.&lt;/Authors_Primary&gt;&lt;Authors_Primary&gt;Naylor,B.A.&lt;/Authors_Primary&gt;&lt;Authors_Primary&gt;Treacher,D.F.&lt;/Authors_Primary&gt;&lt;Authors_Primary&gt;Turner,R.C.&lt;/Authors_Primary&gt;&lt;Date_Primary&gt;1985/7&lt;/Date_Primary&gt;&lt;Keywords&gt;Adult&lt;/Keywords&gt;&lt;Keywords&gt;blood&lt;/Keywords&gt;&lt;Keywords&gt;Blood Glucose&lt;/Keywords&gt;&lt;Keywords&gt;Computers&lt;/Keywords&gt;&lt;Keywords&gt;deficiency&lt;/Keywords&gt;&lt;Keywords&gt;Diabetes Mellitus,Type 2&lt;/Keywords&gt;&lt;Keywords&gt;diagnosis&lt;/Keywords&gt;&lt;Keywords&gt;Erythrocytes&lt;/Keywords&gt;&lt;Keywords&gt;Fasting&lt;/Keywords&gt;&lt;Keywords&gt;Fasting plasma glucose&lt;/Keywords&gt;&lt;Keywords&gt;Glucose&lt;/Keywords&gt;&lt;Keywords&gt;Glucose Tolerance Test&lt;/Keywords&gt;&lt;Keywords&gt;Homeostasis&lt;/Keywords&gt;&lt;Keywords&gt;Humans&lt;/Keywords&gt;&lt;Keywords&gt;Hyperglycaemia&lt;/Keywords&gt;&lt;Keywords&gt;Insulin&lt;/Keywords&gt;&lt;Keywords&gt;Insulin Resistance&lt;/Keywords&gt;&lt;Keywords&gt;Islets of Langerhans&lt;/Keywords&gt;&lt;Keywords&gt;metabolism&lt;/Keywords&gt;&lt;Keywords&gt;Middle Aged&lt;/Keywords&gt;&lt;Keywords&gt;Monocytes&lt;/Keywords&gt;&lt;Keywords&gt;physiopathology&lt;/Keywords&gt;&lt;Keywords&gt;Plasma&lt;/Keywords&gt;&lt;Keywords&gt;Receptor,Insulin&lt;/Keywords&gt;&lt;Keywords&gt;Research&lt;/Keywords&gt;&lt;Reprint&gt;Not in File&lt;/Reprint&gt;&lt;Start_Page&gt;412&lt;/Start_Page&gt;&lt;End_Page&gt;419&lt;/End_Page&gt;&lt;Periodical&gt;Diabetologia&lt;/Periodical&gt;&lt;Volume&gt;28&lt;/Volume&gt;&lt;Issue&gt;7&lt;/Issue&gt;&lt;Web_URL&gt;PM:3899825&lt;/Web_URL&gt;&lt;ZZ_JournalFull&gt;&lt;f name="System"&gt;Diabetologia&lt;/f&gt;&lt;/ZZ_JournalFull&gt;&lt;ZZ_WorkformID&gt;1&lt;/ZZ_WorkformID&gt;&lt;/MDL&gt;&lt;/Cite&gt;&lt;/Refman&gt;</w:instrText>
      </w:r>
      <w:r w:rsidR="004E2035"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[12]</w:t>
      </w:r>
      <w:r w:rsidR="004E2035" w:rsidRPr="0071411A">
        <w:rPr>
          <w:rFonts w:ascii="Times New Roman" w:eastAsia="Calibri" w:hAnsi="Times New Roman" w:cs="Times New Roman"/>
          <w:sz w:val="24"/>
          <w:szCs w:val="24"/>
          <w:lang w:val="en-US" w:eastAsia="en-US"/>
        </w:rPr>
        <w:fldChar w:fldCharType="end"/>
      </w:r>
      <w:r w:rsidR="003711EC" w:rsidRPr="0071411A">
        <w:rPr>
          <w:rFonts w:ascii="Times New Roman" w:eastAsia="Calibri" w:hAnsi="Times New Roman" w:cs="Times New Roman"/>
          <w:sz w:val="24"/>
          <w:szCs w:val="24"/>
          <w:lang w:val="en-US" w:eastAsia="en-US"/>
        </w:rPr>
        <w:t>.</w:t>
      </w:r>
    </w:p>
    <w:p w14:paraId="218E9542" w14:textId="77777777" w:rsidR="004E2035" w:rsidRPr="0071411A" w:rsidRDefault="004E2035" w:rsidP="003C0D72">
      <w:pPr>
        <w:autoSpaceDE w:val="0"/>
        <w:autoSpaceDN w:val="0"/>
        <w:adjustRightInd w:val="0"/>
        <w:spacing w:after="0" w:line="480" w:lineRule="auto"/>
        <w:rPr>
          <w:rFonts w:ascii="Times New Roman" w:eastAsia="Calibri" w:hAnsi="Times New Roman" w:cs="Times New Roman"/>
          <w:sz w:val="24"/>
          <w:szCs w:val="24"/>
          <w:lang w:val="en-US" w:eastAsia="en-US"/>
        </w:rPr>
      </w:pPr>
    </w:p>
    <w:p w14:paraId="7600CEC7" w14:textId="77777777" w:rsidR="00935966" w:rsidRPr="0071411A" w:rsidRDefault="00935966" w:rsidP="003C0D72">
      <w:pPr>
        <w:spacing w:after="0"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Data collection</w:t>
      </w:r>
    </w:p>
    <w:p w14:paraId="1809A547" w14:textId="3098C0A8" w:rsidR="00935966" w:rsidRPr="0071411A" w:rsidRDefault="00935966" w:rsidP="003C0D72">
      <w:pPr>
        <w:spacing w:after="0"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Patients had their weight and height measured wearing light clothing, without shoes, and BMI was subsequently calculated (kg/m</w:t>
      </w:r>
      <w:r w:rsidRPr="0071411A">
        <w:rPr>
          <w:rFonts w:ascii="Times New Roman" w:eastAsia="Calibri" w:hAnsi="Times New Roman" w:cs="Times New Roman"/>
          <w:sz w:val="24"/>
          <w:szCs w:val="24"/>
          <w:vertAlign w:val="superscript"/>
          <w:lang w:val="en-US" w:eastAsia="en-US"/>
        </w:rPr>
        <w:t>2</w:t>
      </w:r>
      <w:r w:rsidRPr="0071411A">
        <w:rPr>
          <w:rFonts w:ascii="Times New Roman" w:eastAsia="Calibri" w:hAnsi="Times New Roman" w:cs="Times New Roman"/>
          <w:sz w:val="24"/>
          <w:szCs w:val="24"/>
          <w:lang w:val="en-US" w:eastAsia="en-US"/>
        </w:rPr>
        <w:t>). We measured WC midway between the lowest rib margin and the iliac crest. Blood pressure was measured with an appropriate</w:t>
      </w:r>
      <w:r w:rsidR="00117DDC" w:rsidRPr="0071411A">
        <w:rPr>
          <w:rFonts w:ascii="Times New Roman" w:eastAsia="Calibri" w:hAnsi="Times New Roman" w:cs="Times New Roman"/>
          <w:sz w:val="24"/>
          <w:szCs w:val="24"/>
          <w:lang w:val="en-US" w:eastAsia="en-US"/>
        </w:rPr>
        <w:t xml:space="preserve">ly sized </w:t>
      </w:r>
      <w:r w:rsidRPr="0071411A">
        <w:rPr>
          <w:rFonts w:ascii="Times New Roman" w:eastAsia="Calibri" w:hAnsi="Times New Roman" w:cs="Times New Roman"/>
          <w:sz w:val="24"/>
          <w:szCs w:val="24"/>
          <w:lang w:val="en-US" w:eastAsia="en-US"/>
        </w:rPr>
        <w:t xml:space="preserve">cuff after at least </w:t>
      </w:r>
      <w:r w:rsidR="004679AB" w:rsidRPr="0071411A">
        <w:rPr>
          <w:rFonts w:ascii="Times New Roman" w:eastAsia="Calibri" w:hAnsi="Times New Roman" w:cs="Times New Roman"/>
          <w:sz w:val="24"/>
          <w:szCs w:val="24"/>
          <w:lang w:val="en-US" w:eastAsia="en-US"/>
        </w:rPr>
        <w:t>five</w:t>
      </w:r>
      <w:r w:rsidRPr="0071411A">
        <w:rPr>
          <w:rFonts w:ascii="Times New Roman" w:eastAsia="Calibri" w:hAnsi="Times New Roman" w:cs="Times New Roman"/>
          <w:sz w:val="24"/>
          <w:szCs w:val="24"/>
          <w:lang w:val="en-US" w:eastAsia="en-US"/>
        </w:rPr>
        <w:t xml:space="preserve"> minutes rest with the patient seated in an upright position. Three measurements were registered and the average of the second and the third measurement was used in the study. All anthropometric and blood pressure measurements were performed by trained study personnel.</w:t>
      </w:r>
    </w:p>
    <w:p w14:paraId="4516475F" w14:textId="77777777" w:rsidR="00935966" w:rsidRPr="0071411A" w:rsidRDefault="00935966" w:rsidP="003C0D72">
      <w:pPr>
        <w:spacing w:after="0" w:line="480" w:lineRule="auto"/>
        <w:rPr>
          <w:rFonts w:ascii="Times New Roman" w:eastAsia="Calibri" w:hAnsi="Times New Roman" w:cs="Times New Roman"/>
          <w:sz w:val="24"/>
          <w:szCs w:val="24"/>
          <w:lang w:val="en-US" w:eastAsia="en-US"/>
        </w:rPr>
      </w:pPr>
    </w:p>
    <w:p w14:paraId="4E2E2B94" w14:textId="0C4F9C1F" w:rsidR="000E2A5B" w:rsidRPr="0071411A" w:rsidRDefault="003711EC" w:rsidP="003C0D72">
      <w:pPr>
        <w:spacing w:after="0"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Blood sample</w:t>
      </w:r>
    </w:p>
    <w:p w14:paraId="0A874616" w14:textId="38452F44" w:rsidR="009066A7" w:rsidRPr="0071411A" w:rsidRDefault="00AB372E" w:rsidP="009066A7">
      <w:pPr>
        <w:spacing w:after="0" w:line="480" w:lineRule="auto"/>
        <w:rPr>
          <w:rFonts w:ascii="Times New Roman" w:eastAsia="Calibri" w:hAnsi="Times New Roman" w:cs="Times New Roman"/>
          <w:sz w:val="24"/>
          <w:szCs w:val="24"/>
          <w:lang w:val="en-US" w:eastAsia="en-US"/>
        </w:rPr>
      </w:pPr>
      <w:r w:rsidRPr="0071411A">
        <w:rPr>
          <w:rFonts w:ascii="Times New Roman" w:eastAsia="Times New Roman" w:hAnsi="Times New Roman" w:cs="Times New Roman"/>
          <w:sz w:val="24"/>
          <w:szCs w:val="24"/>
          <w:lang w:val="en-US"/>
        </w:rPr>
        <w:t xml:space="preserve">Blood samples for glucose measurement were obtained by venipuncture after an overnight fast and collected in Vacuette® serum gel tubes (red top). </w:t>
      </w:r>
      <w:r w:rsidR="00C3124D" w:rsidRPr="0071411A">
        <w:rPr>
          <w:rFonts w:ascii="Times New Roman" w:eastAsia="Calibri" w:hAnsi="Times New Roman" w:cs="Times New Roman"/>
          <w:sz w:val="24"/>
          <w:szCs w:val="24"/>
          <w:lang w:val="en-US" w:eastAsia="en-US"/>
        </w:rPr>
        <w:t xml:space="preserve">Serum was separated from cells routinely within one hour. Samples that were not centrifuged within two hours were rejected. Analyses of serum glucose were performed with an enzymatic colorimetric assay using dry reagent slide </w:t>
      </w:r>
      <w:r w:rsidRPr="0071411A">
        <w:rPr>
          <w:rFonts w:ascii="Times New Roman" w:eastAsia="Calibri" w:hAnsi="Times New Roman" w:cs="Times New Roman"/>
          <w:sz w:val="24"/>
          <w:szCs w:val="24"/>
          <w:lang w:val="en-US" w:eastAsia="en-US"/>
        </w:rPr>
        <w:t>technology (</w:t>
      </w:r>
      <w:r w:rsidR="00C3124D" w:rsidRPr="0071411A">
        <w:rPr>
          <w:rFonts w:ascii="Times New Roman" w:eastAsia="Calibri" w:hAnsi="Times New Roman" w:cs="Times New Roman"/>
          <w:sz w:val="24"/>
          <w:szCs w:val="24"/>
          <w:lang w:val="en-US" w:eastAsia="en-US"/>
        </w:rPr>
        <w:t>Vitros 5.1 FS; Ortho Clinical Diagnostics, Raritan, New Jersey</w:t>
      </w:r>
      <w:r w:rsidR="00B14C37" w:rsidRPr="0071411A">
        <w:rPr>
          <w:rFonts w:ascii="Times New Roman" w:eastAsia="Calibri" w:hAnsi="Times New Roman" w:cs="Times New Roman"/>
          <w:sz w:val="24"/>
          <w:szCs w:val="24"/>
          <w:lang w:val="en-US" w:eastAsia="en-US"/>
        </w:rPr>
        <w:t>, U.S.</w:t>
      </w:r>
      <w:r w:rsidR="00C3124D" w:rsidRPr="0071411A">
        <w:rPr>
          <w:rFonts w:ascii="Times New Roman" w:eastAsia="Calibri" w:hAnsi="Times New Roman" w:cs="Times New Roman"/>
          <w:sz w:val="24"/>
          <w:szCs w:val="24"/>
          <w:lang w:val="en-US" w:eastAsia="en-US"/>
        </w:rPr>
        <w:t>). Internal quality assessment was based on daily management of precision at a low glucose level of 3</w:t>
      </w:r>
      <w:r w:rsidR="00400BCB" w:rsidRPr="0071411A">
        <w:rPr>
          <w:rFonts w:ascii="Times New Roman" w:eastAsia="Calibri" w:hAnsi="Times New Roman" w:cs="Times New Roman"/>
          <w:sz w:val="24"/>
          <w:szCs w:val="24"/>
          <w:lang w:val="en-US" w:eastAsia="en-US"/>
        </w:rPr>
        <w:t>.</w:t>
      </w:r>
      <w:r w:rsidR="00C3124D" w:rsidRPr="0071411A">
        <w:rPr>
          <w:rFonts w:ascii="Times New Roman" w:eastAsia="Calibri" w:hAnsi="Times New Roman" w:cs="Times New Roman"/>
          <w:sz w:val="24"/>
          <w:szCs w:val="24"/>
          <w:lang w:val="en-US" w:eastAsia="en-US"/>
        </w:rPr>
        <w:t>0 mmol/L and a high level of 15</w:t>
      </w:r>
      <w:r w:rsidR="00400BCB" w:rsidRPr="0071411A">
        <w:rPr>
          <w:rFonts w:ascii="Times New Roman" w:eastAsia="Calibri" w:hAnsi="Times New Roman" w:cs="Times New Roman"/>
          <w:sz w:val="24"/>
          <w:szCs w:val="24"/>
          <w:lang w:val="en-US" w:eastAsia="en-US"/>
        </w:rPr>
        <w:t>.</w:t>
      </w:r>
      <w:r w:rsidR="00C3124D" w:rsidRPr="0071411A">
        <w:rPr>
          <w:rFonts w:ascii="Times New Roman" w:eastAsia="Calibri" w:hAnsi="Times New Roman" w:cs="Times New Roman"/>
          <w:sz w:val="24"/>
          <w:szCs w:val="24"/>
          <w:lang w:val="en-US" w:eastAsia="en-US"/>
        </w:rPr>
        <w:t>0 mmol/L. The analytical imprecision was 2</w:t>
      </w:r>
      <w:r w:rsidR="00400BCB" w:rsidRPr="0071411A">
        <w:rPr>
          <w:rFonts w:ascii="Times New Roman" w:eastAsia="Calibri" w:hAnsi="Times New Roman" w:cs="Times New Roman"/>
          <w:sz w:val="24"/>
          <w:szCs w:val="24"/>
          <w:lang w:val="en-US" w:eastAsia="en-US"/>
        </w:rPr>
        <w:t>.</w:t>
      </w:r>
      <w:r w:rsidR="00C3124D" w:rsidRPr="0071411A">
        <w:rPr>
          <w:rFonts w:ascii="Times New Roman" w:eastAsia="Calibri" w:hAnsi="Times New Roman" w:cs="Times New Roman"/>
          <w:sz w:val="24"/>
          <w:szCs w:val="24"/>
          <w:lang w:val="en-US" w:eastAsia="en-US"/>
        </w:rPr>
        <w:t>6 % and 1</w:t>
      </w:r>
      <w:r w:rsidR="00400BCB" w:rsidRPr="0071411A">
        <w:rPr>
          <w:rFonts w:ascii="Times New Roman" w:eastAsia="Calibri" w:hAnsi="Times New Roman" w:cs="Times New Roman"/>
          <w:sz w:val="24"/>
          <w:szCs w:val="24"/>
          <w:lang w:val="en-US" w:eastAsia="en-US"/>
        </w:rPr>
        <w:t>.</w:t>
      </w:r>
      <w:r w:rsidR="00C3124D" w:rsidRPr="0071411A">
        <w:rPr>
          <w:rFonts w:ascii="Times New Roman" w:eastAsia="Calibri" w:hAnsi="Times New Roman" w:cs="Times New Roman"/>
          <w:sz w:val="24"/>
          <w:szCs w:val="24"/>
          <w:lang w:val="en-US" w:eastAsia="en-US"/>
        </w:rPr>
        <w:t xml:space="preserve">4 % in the low and high level, respectively.  </w:t>
      </w:r>
      <w:r w:rsidR="00815104" w:rsidRPr="0071411A">
        <w:rPr>
          <w:rFonts w:ascii="Times New Roman" w:eastAsia="Times New Roman" w:hAnsi="Times New Roman" w:cs="Times New Roman"/>
          <w:sz w:val="24"/>
          <w:szCs w:val="24"/>
          <w:lang w:val="en-US"/>
        </w:rPr>
        <w:t xml:space="preserve">Blood samples for HbA1c were collected in Vacuette® EDTA tubes (lavender top). </w:t>
      </w:r>
      <w:r w:rsidR="00C3124D" w:rsidRPr="0071411A">
        <w:rPr>
          <w:rFonts w:ascii="Times New Roman" w:eastAsia="Calibri" w:hAnsi="Times New Roman" w:cs="Times New Roman"/>
          <w:sz w:val="24"/>
          <w:szCs w:val="24"/>
          <w:lang w:val="en-US" w:eastAsia="en-US"/>
        </w:rPr>
        <w:t>HbA1c in blood (normal range 4.0-6.0 %</w:t>
      </w:r>
      <w:r w:rsidR="009610D1" w:rsidRPr="0071411A">
        <w:rPr>
          <w:rFonts w:ascii="Times New Roman" w:eastAsia="Calibri" w:hAnsi="Times New Roman" w:cs="Times New Roman"/>
          <w:sz w:val="24"/>
          <w:szCs w:val="24"/>
          <w:lang w:val="en-US" w:eastAsia="en-US"/>
        </w:rPr>
        <w:t xml:space="preserve"> [20-42 mmol/mol]</w:t>
      </w:r>
      <w:r w:rsidR="00C3124D" w:rsidRPr="0071411A">
        <w:rPr>
          <w:rFonts w:ascii="Times New Roman" w:eastAsia="Calibri" w:hAnsi="Times New Roman" w:cs="Times New Roman"/>
          <w:sz w:val="24"/>
          <w:szCs w:val="24"/>
          <w:lang w:val="en-US" w:eastAsia="en-US"/>
        </w:rPr>
        <w:t xml:space="preserve">) was analyzed by high performance liquid chromatography (HPLC) using Tosoh G8 (Tosoh Corporation, Tokyo, Japan).  </w:t>
      </w:r>
      <w:r w:rsidR="00C55DAF" w:rsidRPr="0071411A">
        <w:rPr>
          <w:rFonts w:ascii="Times New Roman" w:eastAsia="Calibri" w:hAnsi="Times New Roman" w:cs="Times New Roman"/>
          <w:sz w:val="24"/>
          <w:szCs w:val="24"/>
          <w:lang w:val="en-US" w:eastAsia="en-US"/>
        </w:rPr>
        <w:t>The daily internal quality assessment showed</w:t>
      </w:r>
      <w:r w:rsidR="00B14C37" w:rsidRPr="0071411A">
        <w:rPr>
          <w:rFonts w:ascii="Times New Roman" w:eastAsia="Calibri" w:hAnsi="Times New Roman" w:cs="Times New Roman"/>
          <w:sz w:val="24"/>
          <w:szCs w:val="24"/>
          <w:lang w:val="en-US" w:eastAsia="en-US"/>
        </w:rPr>
        <w:t xml:space="preserve"> analytical imprecisions of </w:t>
      </w:r>
      <w:r w:rsidR="00C55DAF" w:rsidRPr="0071411A">
        <w:rPr>
          <w:rFonts w:ascii="Times New Roman" w:eastAsia="Calibri" w:hAnsi="Times New Roman" w:cs="Times New Roman"/>
          <w:sz w:val="24"/>
          <w:szCs w:val="24"/>
          <w:lang w:val="en-US" w:eastAsia="en-US"/>
        </w:rPr>
        <w:t xml:space="preserve">0.8 % and 1.0 % at HbA1c levels of 6.0 % </w:t>
      </w:r>
      <w:r w:rsidR="004C27A4" w:rsidRPr="0071411A">
        <w:rPr>
          <w:rFonts w:ascii="Times New Roman" w:eastAsia="Calibri" w:hAnsi="Times New Roman" w:cs="Times New Roman"/>
          <w:sz w:val="24"/>
          <w:szCs w:val="24"/>
          <w:lang w:val="en-US" w:eastAsia="en-US"/>
        </w:rPr>
        <w:t>(</w:t>
      </w:r>
      <w:r w:rsidR="00C55DAF" w:rsidRPr="0071411A">
        <w:rPr>
          <w:rFonts w:ascii="Times New Roman" w:eastAsia="Calibri" w:hAnsi="Times New Roman" w:cs="Times New Roman"/>
          <w:sz w:val="24"/>
          <w:szCs w:val="24"/>
          <w:lang w:val="en-US" w:eastAsia="en-US"/>
        </w:rPr>
        <w:t>42 mmol/mol</w:t>
      </w:r>
      <w:r w:rsidR="004C27A4" w:rsidRPr="0071411A">
        <w:rPr>
          <w:rFonts w:ascii="Times New Roman" w:eastAsia="Calibri" w:hAnsi="Times New Roman" w:cs="Times New Roman"/>
          <w:sz w:val="24"/>
          <w:szCs w:val="24"/>
          <w:lang w:val="en-US" w:eastAsia="en-US"/>
        </w:rPr>
        <w:t>)</w:t>
      </w:r>
      <w:r w:rsidR="00C55DAF" w:rsidRPr="0071411A">
        <w:rPr>
          <w:rFonts w:ascii="Times New Roman" w:eastAsia="Calibri" w:hAnsi="Times New Roman" w:cs="Times New Roman"/>
          <w:sz w:val="24"/>
          <w:szCs w:val="24"/>
          <w:lang w:val="en-US" w:eastAsia="en-US"/>
        </w:rPr>
        <w:t xml:space="preserve"> and 9.0 % </w:t>
      </w:r>
      <w:r w:rsidR="004C27A4" w:rsidRPr="0071411A">
        <w:rPr>
          <w:rFonts w:ascii="Times New Roman" w:eastAsia="Calibri" w:hAnsi="Times New Roman" w:cs="Times New Roman"/>
          <w:sz w:val="24"/>
          <w:szCs w:val="24"/>
          <w:lang w:val="en-US" w:eastAsia="en-US"/>
        </w:rPr>
        <w:t>(</w:t>
      </w:r>
      <w:r w:rsidR="00C55DAF" w:rsidRPr="0071411A">
        <w:rPr>
          <w:rFonts w:ascii="Times New Roman" w:eastAsia="Calibri" w:hAnsi="Times New Roman" w:cs="Times New Roman"/>
          <w:sz w:val="24"/>
          <w:szCs w:val="24"/>
          <w:lang w:val="en-US" w:eastAsia="en-US"/>
        </w:rPr>
        <w:t>75 mmol/mol</w:t>
      </w:r>
      <w:r w:rsidR="004C27A4" w:rsidRPr="0071411A">
        <w:rPr>
          <w:rFonts w:ascii="Times New Roman" w:eastAsia="Calibri" w:hAnsi="Times New Roman" w:cs="Times New Roman"/>
          <w:sz w:val="24"/>
          <w:szCs w:val="24"/>
          <w:lang w:val="en-US" w:eastAsia="en-US"/>
        </w:rPr>
        <w:t>)</w:t>
      </w:r>
      <w:r w:rsidR="00C55DAF" w:rsidRPr="0071411A">
        <w:rPr>
          <w:rFonts w:ascii="Times New Roman" w:eastAsia="Calibri" w:hAnsi="Times New Roman" w:cs="Times New Roman"/>
          <w:sz w:val="24"/>
          <w:szCs w:val="24"/>
          <w:lang w:val="en-US" w:eastAsia="en-US"/>
        </w:rPr>
        <w:t xml:space="preserve">, respectively. </w:t>
      </w:r>
      <w:r w:rsidR="00C3124D" w:rsidRPr="0071411A">
        <w:rPr>
          <w:rFonts w:ascii="Times New Roman" w:eastAsia="Calibri" w:hAnsi="Times New Roman" w:cs="Times New Roman"/>
          <w:sz w:val="24"/>
          <w:szCs w:val="24"/>
          <w:lang w:val="en-US" w:eastAsia="en-US"/>
        </w:rPr>
        <w:t xml:space="preserve"> Low density</w:t>
      </w:r>
      <w:r w:rsidR="009610D1" w:rsidRPr="0071411A">
        <w:rPr>
          <w:rFonts w:ascii="Times New Roman" w:eastAsia="Calibri" w:hAnsi="Times New Roman" w:cs="Times New Roman"/>
          <w:sz w:val="24"/>
          <w:szCs w:val="24"/>
          <w:lang w:val="en-US" w:eastAsia="en-US"/>
        </w:rPr>
        <w:t xml:space="preserve"> </w:t>
      </w:r>
      <w:r w:rsidR="00C3124D" w:rsidRPr="0071411A">
        <w:rPr>
          <w:rFonts w:ascii="Times New Roman" w:eastAsia="Calibri" w:hAnsi="Times New Roman" w:cs="Times New Roman"/>
          <w:sz w:val="24"/>
          <w:szCs w:val="24"/>
          <w:lang w:val="en-US" w:eastAsia="en-US"/>
        </w:rPr>
        <w:t>lipoprotein (LDL) cholesterol was calculated with the usage of Friedewald’s equation</w:t>
      </w:r>
      <w:r w:rsidR="00CF75A4" w:rsidRPr="0071411A">
        <w:rPr>
          <w:rFonts w:ascii="Times New Roman" w:eastAsia="Calibri" w:hAnsi="Times New Roman" w:cs="Times New Roman"/>
          <w:sz w:val="24"/>
          <w:szCs w:val="24"/>
          <w:lang w:val="en-US" w:eastAsia="en-US"/>
        </w:rPr>
        <w:t xml:space="preserve"> </w:t>
      </w:r>
      <w:r w:rsidR="00CF75A4"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&lt;Refman&gt;&lt;Cite&gt;&lt;Author&gt;Friedewald&lt;/Author&gt;&lt;Year&gt;1972&lt;/Year&gt;&lt;RecNum&gt;144&lt;/RecNum&gt;&lt;IDText&gt;Estimation of the Concentration of Low-Density Lipoprotein Cholesterol in Plasma, Without Use of the Preparative Ultracentrifuge&lt;/IDText&gt;&lt;MDL Ref_Type="Journal"&gt;&lt;Ref_Type&gt;Journal&lt;/Ref_Type&gt;&lt;Ref_ID&gt;144&lt;/Ref_ID&gt;&lt;Title_Primary&gt;Estimation of the Concentration of Low-Density Lipoprotein Cholesterol in Plasma, Without Use of the Preparative Ultracentrifuge&lt;/Title_Primary&gt;&lt;Authors_Primary&gt;Friedewald,William T.&lt;/Authors_Primary&gt;&lt;Authors_Primary&gt;Levy,Robert I.&lt;/Authors_Primary&gt;&lt;Authors_Primary&gt;Fredrickson,Donald S.&lt;/Authors_Primary&gt;&lt;Date_Primary&gt;1972/6/1&lt;/Date_Primary&gt;&lt;Keywords&gt;Cholesterol&lt;/Keywords&gt;&lt;Keywords&gt;Fasting&lt;/Keywords&gt;&lt;Keywords&gt;Plasma&lt;/Keywords&gt;&lt;Keywords&gt;Population&lt;/Keywords&gt;&lt;Keywords&gt;Serum&lt;/Keywords&gt;&lt;Reprint&gt;Not in File&lt;/Reprint&gt;&lt;Start_Page&gt;499&lt;/Start_Page&gt;&lt;End_Page&gt;502&lt;/End_Page&gt;&lt;Periodical&gt;Clin Chem&lt;/Periodical&gt;&lt;Volume&gt;18&lt;/Volume&gt;&lt;Issue&gt;6&lt;/Issue&gt;&lt;Web_URL&gt;http://www.clinchem.org/cgi/content/abstract/18/6/499&lt;/Web_URL&gt;&lt;ZZ_JournalFull&gt;&lt;f name="System"&gt;Clinical Chemistry&lt;/f&gt;&lt;/ZZ_JournalFull&gt;&lt;ZZ_JournalStdAbbrev&gt;&lt;f name="System"&gt;Clin Chem&lt;/f&gt;&lt;/ZZ_JournalStdAbbrev&gt;&lt;ZZ_WorkformID&gt;1&lt;/ZZ_WorkformID&gt;&lt;/MDL&gt;&lt;/Cite&gt;&lt;/Refman&gt;</w:instrText>
      </w:r>
      <w:r w:rsidR="00CF75A4"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[13]</w:t>
      </w:r>
      <w:r w:rsidR="00CF75A4" w:rsidRPr="0071411A">
        <w:rPr>
          <w:rFonts w:ascii="Times New Roman" w:eastAsia="Calibri" w:hAnsi="Times New Roman" w:cs="Times New Roman"/>
          <w:sz w:val="24"/>
          <w:szCs w:val="24"/>
          <w:lang w:val="en-US" w:eastAsia="en-US"/>
        </w:rPr>
        <w:fldChar w:fldCharType="end"/>
      </w:r>
      <w:r w:rsidR="00C3124D" w:rsidRPr="0071411A">
        <w:rPr>
          <w:rFonts w:ascii="Times New Roman" w:eastAsia="Calibri" w:hAnsi="Times New Roman" w:cs="Times New Roman"/>
          <w:sz w:val="24"/>
          <w:szCs w:val="24"/>
          <w:lang w:val="en-US" w:eastAsia="en-US"/>
        </w:rPr>
        <w:t xml:space="preserve">. </w:t>
      </w:r>
      <w:r w:rsidR="00636C6F" w:rsidRPr="0071411A">
        <w:rPr>
          <w:rFonts w:ascii="Times New Roman" w:eastAsia="Calibri" w:hAnsi="Times New Roman" w:cs="Times New Roman"/>
          <w:sz w:val="24"/>
          <w:szCs w:val="24"/>
          <w:lang w:val="en-US" w:eastAsia="en-US"/>
        </w:rPr>
        <w:t xml:space="preserve">Total cholesterol, HDL-cholesterol and triglycerides (included in Friedwald’s equation) were measured using dry slide technology (Vitros 5.1 FS), as was creatinine. </w:t>
      </w:r>
      <w:r w:rsidR="00C3124D" w:rsidRPr="0071411A">
        <w:rPr>
          <w:rFonts w:ascii="Times New Roman" w:eastAsia="Calibri" w:hAnsi="Times New Roman" w:cs="Times New Roman"/>
          <w:sz w:val="24"/>
          <w:szCs w:val="24"/>
          <w:lang w:val="en-US" w:eastAsia="en-US"/>
        </w:rPr>
        <w:t xml:space="preserve">Insulin in serum was analyzed by non-competitive electrochemiluminescence immunoassay (ECLIA) (Roche Diagnostics, Mannheim, Germany) at the Hormone Laboratory, Oslo University Hospital, Aker. </w:t>
      </w:r>
    </w:p>
    <w:p w14:paraId="419225D3" w14:textId="229A432C" w:rsidR="00C3124D" w:rsidRPr="0071411A" w:rsidRDefault="00C3124D" w:rsidP="003C0D72">
      <w:pPr>
        <w:spacing w:after="0" w:line="480" w:lineRule="auto"/>
        <w:rPr>
          <w:rFonts w:ascii="Times New Roman" w:eastAsia="Calibri" w:hAnsi="Times New Roman" w:cs="Times New Roman"/>
          <w:sz w:val="24"/>
          <w:szCs w:val="24"/>
          <w:lang w:val="en-US" w:eastAsia="en-US"/>
        </w:rPr>
      </w:pPr>
    </w:p>
    <w:p w14:paraId="2619D646" w14:textId="77777777" w:rsidR="00274B3A" w:rsidRPr="0071411A" w:rsidRDefault="00274B3A" w:rsidP="003C0D72">
      <w:pPr>
        <w:spacing w:after="0" w:line="480" w:lineRule="auto"/>
        <w:rPr>
          <w:rFonts w:ascii="Times New Roman" w:hAnsi="Times New Roman" w:cs="Times New Roman"/>
          <w:sz w:val="24"/>
          <w:szCs w:val="24"/>
          <w:lang w:val="en-US"/>
        </w:rPr>
      </w:pPr>
    </w:p>
    <w:p w14:paraId="07092191" w14:textId="77777777" w:rsidR="00935966" w:rsidRPr="0071411A" w:rsidRDefault="00935966" w:rsidP="003C0D72">
      <w:pPr>
        <w:spacing w:after="0"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Statistical analysis</w:t>
      </w:r>
    </w:p>
    <w:p w14:paraId="0D752F6F" w14:textId="557F25EE" w:rsidR="00B62CD7" w:rsidRPr="0071411A" w:rsidRDefault="007A2DC0" w:rsidP="003C0D72">
      <w:pPr>
        <w:spacing w:after="0" w:line="480" w:lineRule="auto"/>
        <w:rPr>
          <w:rFonts w:ascii="Times New Roman" w:eastAsia="Calibri" w:hAnsi="Times New Roman" w:cs="Times New Roman"/>
          <w:sz w:val="24"/>
          <w:szCs w:val="24"/>
          <w:lang w:val="en-US" w:eastAsia="en-US"/>
        </w:rPr>
      </w:pPr>
      <w:r w:rsidRPr="0071411A">
        <w:rPr>
          <w:rFonts w:ascii="Times New Roman" w:eastAsia="Times New Roman" w:hAnsi="Times New Roman" w:cs="Times New Roman"/>
          <w:sz w:val="24"/>
          <w:szCs w:val="24"/>
          <w:lang w:val="en-US"/>
        </w:rPr>
        <w:t xml:space="preserve">Proportions </w:t>
      </w:r>
      <w:r w:rsidR="000E4CEC" w:rsidRPr="0071411A">
        <w:rPr>
          <w:rFonts w:ascii="Times New Roman" w:eastAsia="Times New Roman" w:hAnsi="Times New Roman" w:cs="Times New Roman"/>
          <w:sz w:val="24"/>
          <w:szCs w:val="24"/>
          <w:lang w:val="en-US"/>
        </w:rPr>
        <w:t xml:space="preserve">are reported as numbers with percent, continuous variables as mean ± standard deviation (SD) for parametric variables and as median (interquartile range [IQR]) for non-parametric variables (FG, age and systolic blood pressure). Differences between the glucose categories were analyzed using Pearson’s chi-square test for categorical data and one-way analysis of variance or Kruskal–Wallis H test for continuous data. </w:t>
      </w:r>
      <w:r w:rsidR="007A7963" w:rsidRPr="0071411A">
        <w:rPr>
          <w:rFonts w:ascii="Times New Roman" w:eastAsia="Times New Roman" w:hAnsi="Times New Roman" w:cs="Times New Roman"/>
          <w:sz w:val="24"/>
          <w:szCs w:val="24"/>
          <w:lang w:val="en-US"/>
        </w:rPr>
        <w:t>Correlations between glucose categories by FG and HbA1c were assessed by Pearson correlation coefficient (</w:t>
      </w:r>
      <w:r w:rsidR="00442584" w:rsidRPr="0071411A">
        <w:rPr>
          <w:rFonts w:ascii="Times New Roman" w:eastAsia="Times New Roman" w:hAnsi="Times New Roman" w:cs="Times New Roman"/>
          <w:sz w:val="24"/>
          <w:szCs w:val="24"/>
          <w:lang w:val="en-US"/>
        </w:rPr>
        <w:t>Pearson’s r</w:t>
      </w:r>
      <w:r w:rsidR="007A7963" w:rsidRPr="0071411A">
        <w:rPr>
          <w:rFonts w:ascii="Times New Roman" w:eastAsia="Times New Roman" w:hAnsi="Times New Roman" w:cs="Times New Roman"/>
          <w:sz w:val="24"/>
          <w:szCs w:val="24"/>
          <w:lang w:val="en-US"/>
        </w:rPr>
        <w:t xml:space="preserve">). </w:t>
      </w:r>
      <w:r w:rsidR="00746FE2" w:rsidRPr="0071411A">
        <w:rPr>
          <w:rFonts w:ascii="Times New Roman" w:eastAsia="Calibri" w:hAnsi="Times New Roman" w:cs="Times New Roman"/>
          <w:sz w:val="24"/>
          <w:szCs w:val="24"/>
          <w:lang w:val="en-US" w:eastAsia="en-US"/>
        </w:rPr>
        <w:t>Th</w:t>
      </w:r>
      <w:r w:rsidR="00473439" w:rsidRPr="0071411A">
        <w:rPr>
          <w:rFonts w:ascii="Times New Roman" w:eastAsia="Calibri" w:hAnsi="Times New Roman" w:cs="Times New Roman"/>
          <w:sz w:val="24"/>
          <w:szCs w:val="24"/>
          <w:lang w:val="en-US" w:eastAsia="en-US"/>
        </w:rPr>
        <w:t xml:space="preserve">e </w:t>
      </w:r>
      <w:r w:rsidR="008309FD" w:rsidRPr="0071411A">
        <w:rPr>
          <w:rFonts w:ascii="Times New Roman" w:eastAsia="Calibri" w:hAnsi="Times New Roman" w:cs="Times New Roman"/>
          <w:sz w:val="24"/>
          <w:szCs w:val="24"/>
          <w:lang w:val="en-US" w:eastAsia="en-US"/>
        </w:rPr>
        <w:t xml:space="preserve">Cohen’s </w:t>
      </w:r>
      <w:r w:rsidR="00473439" w:rsidRPr="0071411A">
        <w:rPr>
          <w:rFonts w:ascii="Times New Roman" w:eastAsia="Calibri" w:hAnsi="Times New Roman" w:cs="Times New Roman"/>
          <w:sz w:val="24"/>
          <w:szCs w:val="24"/>
          <w:lang w:val="en-US" w:eastAsia="en-US"/>
        </w:rPr>
        <w:t>kappa coefficient</w:t>
      </w:r>
      <w:r w:rsidR="007971D8" w:rsidRPr="0071411A">
        <w:rPr>
          <w:rFonts w:ascii="Times New Roman" w:eastAsia="Calibri" w:hAnsi="Times New Roman" w:cs="Times New Roman"/>
          <w:sz w:val="24"/>
          <w:szCs w:val="24"/>
          <w:lang w:val="en-US" w:eastAsia="en-US"/>
        </w:rPr>
        <w:t xml:space="preserve"> (</w:t>
      </w:r>
      <w:r w:rsidR="000B28D3" w:rsidRPr="0071411A">
        <w:rPr>
          <w:rFonts w:ascii="Times New Roman" w:eastAsia="Calibri" w:hAnsi="Times New Roman" w:cs="Times New Roman"/>
          <w:sz w:val="24"/>
          <w:szCs w:val="24"/>
          <w:lang w:val="en-US" w:eastAsia="en-US"/>
        </w:rPr>
        <w:t>κ</w:t>
      </w:r>
      <w:r w:rsidR="007971D8" w:rsidRPr="0071411A">
        <w:rPr>
          <w:rFonts w:ascii="Times New Roman" w:eastAsia="Calibri" w:hAnsi="Times New Roman" w:cs="Times New Roman"/>
          <w:sz w:val="24"/>
          <w:szCs w:val="24"/>
          <w:lang w:val="en-US" w:eastAsia="en-US"/>
        </w:rPr>
        <w:t xml:space="preserve">) </w:t>
      </w:r>
      <w:r w:rsidR="00395293" w:rsidRPr="0071411A">
        <w:rPr>
          <w:rFonts w:ascii="Times New Roman" w:eastAsia="Calibri" w:hAnsi="Times New Roman" w:cs="Times New Roman"/>
          <w:sz w:val="24"/>
          <w:szCs w:val="24"/>
          <w:lang w:val="en-US" w:eastAsia="en-US"/>
        </w:rPr>
        <w:t xml:space="preserve">of agreement </w:t>
      </w:r>
      <w:r w:rsidR="008309FD" w:rsidRPr="0071411A">
        <w:rPr>
          <w:rFonts w:ascii="Times New Roman" w:eastAsia="Calibri" w:hAnsi="Times New Roman" w:cs="Times New Roman"/>
          <w:sz w:val="24"/>
          <w:szCs w:val="24"/>
          <w:lang w:val="en-US" w:eastAsia="en-US"/>
        </w:rPr>
        <w:t xml:space="preserve">and the </w:t>
      </w:r>
      <w:r w:rsidR="000C067E" w:rsidRPr="0071411A">
        <w:rPr>
          <w:rFonts w:ascii="Times New Roman" w:eastAsia="Calibri" w:hAnsi="Times New Roman" w:cs="Times New Roman"/>
          <w:sz w:val="24"/>
          <w:szCs w:val="24"/>
          <w:lang w:val="en-US" w:eastAsia="en-US"/>
        </w:rPr>
        <w:t>o</w:t>
      </w:r>
      <w:r w:rsidR="00E92228" w:rsidRPr="0071411A">
        <w:rPr>
          <w:rFonts w:ascii="Times New Roman" w:eastAsia="Calibri" w:hAnsi="Times New Roman" w:cs="Times New Roman"/>
          <w:sz w:val="24"/>
          <w:szCs w:val="24"/>
          <w:lang w:val="en-US" w:eastAsia="en-US"/>
        </w:rPr>
        <w:t>verlap ind</w:t>
      </w:r>
      <w:r w:rsidR="008309FD" w:rsidRPr="0071411A">
        <w:rPr>
          <w:rFonts w:ascii="Times New Roman" w:eastAsia="Calibri" w:hAnsi="Times New Roman" w:cs="Times New Roman"/>
          <w:sz w:val="24"/>
          <w:szCs w:val="24"/>
          <w:lang w:val="en-US" w:eastAsia="en-US"/>
        </w:rPr>
        <w:t xml:space="preserve">ices </w:t>
      </w:r>
      <w:r w:rsidR="00E92228" w:rsidRPr="0071411A">
        <w:rPr>
          <w:rFonts w:ascii="Times New Roman" w:eastAsia="Calibri" w:hAnsi="Times New Roman" w:cs="Times New Roman"/>
          <w:sz w:val="24"/>
          <w:szCs w:val="24"/>
          <w:lang w:val="en-US" w:eastAsia="en-US"/>
        </w:rPr>
        <w:t xml:space="preserve">for the diagnostic criteria for diabetes </w:t>
      </w:r>
      <w:r w:rsidR="00D761A3" w:rsidRPr="0071411A">
        <w:rPr>
          <w:rFonts w:ascii="Times New Roman" w:eastAsia="Calibri" w:hAnsi="Times New Roman" w:cs="Times New Roman"/>
          <w:sz w:val="24"/>
          <w:szCs w:val="24"/>
          <w:lang w:val="en-US" w:eastAsia="en-US"/>
        </w:rPr>
        <w:t xml:space="preserve">by </w:t>
      </w:r>
      <w:r w:rsidR="0018416A" w:rsidRPr="0071411A">
        <w:rPr>
          <w:rFonts w:ascii="Times New Roman" w:eastAsia="Calibri" w:hAnsi="Times New Roman" w:cs="Times New Roman"/>
          <w:sz w:val="24"/>
          <w:szCs w:val="24"/>
          <w:lang w:val="en-US" w:eastAsia="en-US"/>
        </w:rPr>
        <w:t>FG</w:t>
      </w:r>
      <w:r w:rsidR="00D43726" w:rsidRPr="0071411A">
        <w:rPr>
          <w:rFonts w:ascii="Times New Roman" w:eastAsia="Calibri" w:hAnsi="Times New Roman" w:cs="Times New Roman"/>
          <w:sz w:val="24"/>
          <w:szCs w:val="24"/>
          <w:lang w:val="en-US" w:eastAsia="en-US"/>
        </w:rPr>
        <w:t xml:space="preserve"> </w:t>
      </w:r>
      <w:r w:rsidR="00FE7DCD" w:rsidRPr="0071411A">
        <w:rPr>
          <w:rFonts w:ascii="Times New Roman" w:eastAsia="Calibri" w:hAnsi="Times New Roman" w:cs="Times New Roman"/>
          <w:sz w:val="24"/>
          <w:szCs w:val="24"/>
          <w:lang w:val="en-US" w:eastAsia="en-US"/>
        </w:rPr>
        <w:t xml:space="preserve">and </w:t>
      </w:r>
      <w:r w:rsidR="00E92228" w:rsidRPr="0071411A">
        <w:rPr>
          <w:rFonts w:ascii="Times New Roman" w:eastAsia="Calibri" w:hAnsi="Times New Roman" w:cs="Times New Roman"/>
          <w:sz w:val="24"/>
          <w:szCs w:val="24"/>
          <w:lang w:val="en-US" w:eastAsia="en-US"/>
        </w:rPr>
        <w:t xml:space="preserve">HbA1c </w:t>
      </w:r>
      <w:r w:rsidR="00D761A3" w:rsidRPr="0071411A">
        <w:rPr>
          <w:rFonts w:ascii="Times New Roman" w:eastAsia="Calibri" w:hAnsi="Times New Roman" w:cs="Times New Roman"/>
          <w:sz w:val="24"/>
          <w:szCs w:val="24"/>
          <w:lang w:val="en-US" w:eastAsia="en-US"/>
        </w:rPr>
        <w:t>w</w:t>
      </w:r>
      <w:r w:rsidR="008309FD" w:rsidRPr="0071411A">
        <w:rPr>
          <w:rFonts w:ascii="Times New Roman" w:eastAsia="Calibri" w:hAnsi="Times New Roman" w:cs="Times New Roman"/>
          <w:sz w:val="24"/>
          <w:szCs w:val="24"/>
          <w:lang w:val="en-US" w:eastAsia="en-US"/>
        </w:rPr>
        <w:t xml:space="preserve">ere </w:t>
      </w:r>
      <w:r w:rsidR="00D761A3" w:rsidRPr="0071411A">
        <w:rPr>
          <w:rFonts w:ascii="Times New Roman" w:eastAsia="Calibri" w:hAnsi="Times New Roman" w:cs="Times New Roman"/>
          <w:sz w:val="24"/>
          <w:szCs w:val="24"/>
          <w:lang w:val="en-US" w:eastAsia="en-US"/>
        </w:rPr>
        <w:t>calculated.</w:t>
      </w:r>
      <w:r w:rsidR="006F71FB" w:rsidRPr="0071411A">
        <w:rPr>
          <w:rFonts w:ascii="Times New Roman" w:eastAsia="Calibri" w:hAnsi="Times New Roman" w:cs="Times New Roman"/>
          <w:sz w:val="24"/>
          <w:szCs w:val="24"/>
          <w:lang w:val="en-US" w:eastAsia="en-US"/>
        </w:rPr>
        <w:t xml:space="preserve"> </w:t>
      </w:r>
      <w:r w:rsidR="00B02055" w:rsidRPr="0071411A">
        <w:rPr>
          <w:rFonts w:ascii="Times New Roman" w:eastAsia="Calibri" w:hAnsi="Times New Roman" w:cs="Times New Roman"/>
          <w:sz w:val="24"/>
          <w:szCs w:val="24"/>
          <w:lang w:val="en-US" w:eastAsia="en-US"/>
        </w:rPr>
        <w:t xml:space="preserve">Receiver operating characteristic (ROC) analysis was used to evaluate the diagnostic accuracy of </w:t>
      </w:r>
      <w:r w:rsidR="0018416A" w:rsidRPr="0071411A">
        <w:rPr>
          <w:rFonts w:ascii="Times New Roman" w:eastAsia="Calibri" w:hAnsi="Times New Roman" w:cs="Times New Roman"/>
          <w:sz w:val="24"/>
          <w:szCs w:val="24"/>
          <w:lang w:val="en-US" w:eastAsia="en-US"/>
        </w:rPr>
        <w:t>FG</w:t>
      </w:r>
      <w:r w:rsidR="00B02055" w:rsidRPr="0071411A">
        <w:rPr>
          <w:rFonts w:ascii="Times New Roman" w:eastAsia="Calibri" w:hAnsi="Times New Roman" w:cs="Times New Roman"/>
          <w:sz w:val="24"/>
          <w:szCs w:val="24"/>
          <w:lang w:val="en-US" w:eastAsia="en-US"/>
        </w:rPr>
        <w:t xml:space="preserve"> and HbA1c, and to define optimal </w:t>
      </w:r>
      <w:r w:rsidR="000B6AF2" w:rsidRPr="0071411A">
        <w:rPr>
          <w:rFonts w:ascii="Times New Roman" w:eastAsia="Calibri" w:hAnsi="Times New Roman" w:cs="Times New Roman"/>
          <w:sz w:val="24"/>
          <w:szCs w:val="24"/>
          <w:lang w:val="en-US" w:eastAsia="en-US"/>
        </w:rPr>
        <w:t>cutpoint</w:t>
      </w:r>
      <w:r w:rsidR="0057646B" w:rsidRPr="0071411A">
        <w:rPr>
          <w:rFonts w:ascii="Times New Roman" w:eastAsia="Calibri" w:hAnsi="Times New Roman" w:cs="Times New Roman"/>
          <w:sz w:val="24"/>
          <w:szCs w:val="24"/>
          <w:lang w:val="en-US" w:eastAsia="en-US"/>
        </w:rPr>
        <w:t xml:space="preserve"> </w:t>
      </w:r>
      <w:r w:rsidR="00B02055" w:rsidRPr="0071411A">
        <w:rPr>
          <w:rFonts w:ascii="Times New Roman" w:eastAsia="Calibri" w:hAnsi="Times New Roman" w:cs="Times New Roman"/>
          <w:sz w:val="24"/>
          <w:szCs w:val="24"/>
          <w:lang w:val="en-US" w:eastAsia="en-US"/>
        </w:rPr>
        <w:t xml:space="preserve">values to predict </w:t>
      </w:r>
      <w:r w:rsidR="008F4F43" w:rsidRPr="0071411A">
        <w:rPr>
          <w:rFonts w:ascii="Times New Roman" w:eastAsia="Calibri" w:hAnsi="Times New Roman" w:cs="Times New Roman"/>
          <w:sz w:val="24"/>
          <w:szCs w:val="24"/>
          <w:lang w:val="en-US" w:eastAsia="en-US"/>
        </w:rPr>
        <w:t xml:space="preserve">unknown DM2 </w:t>
      </w:r>
      <w:r w:rsidR="00D43726" w:rsidRPr="0071411A">
        <w:rPr>
          <w:rFonts w:ascii="Times New Roman" w:eastAsia="Calibri" w:hAnsi="Times New Roman" w:cs="Times New Roman"/>
          <w:sz w:val="24"/>
          <w:szCs w:val="24"/>
          <w:lang w:val="en-US" w:eastAsia="en-US"/>
        </w:rPr>
        <w:t xml:space="preserve">and preDM. </w:t>
      </w:r>
      <w:r w:rsidR="00B02055" w:rsidRPr="0071411A">
        <w:rPr>
          <w:rFonts w:ascii="Times New Roman" w:eastAsia="Calibri" w:hAnsi="Times New Roman" w:cs="Times New Roman"/>
          <w:sz w:val="24"/>
          <w:szCs w:val="24"/>
          <w:lang w:val="en-US" w:eastAsia="en-US"/>
        </w:rPr>
        <w:t>The diagnostic accuracy of the respective tests is presented as area under the curve (AUC) (95</w:t>
      </w:r>
      <w:r w:rsidR="004C5301" w:rsidRPr="0071411A">
        <w:rPr>
          <w:rFonts w:ascii="Times New Roman" w:eastAsia="Calibri" w:hAnsi="Times New Roman" w:cs="Times New Roman"/>
          <w:sz w:val="24"/>
          <w:szCs w:val="24"/>
          <w:lang w:val="en-US" w:eastAsia="en-US"/>
        </w:rPr>
        <w:t xml:space="preserve"> </w:t>
      </w:r>
      <w:r w:rsidR="00B02055" w:rsidRPr="0071411A">
        <w:rPr>
          <w:rFonts w:ascii="Times New Roman" w:eastAsia="Calibri" w:hAnsi="Times New Roman" w:cs="Times New Roman"/>
          <w:sz w:val="24"/>
          <w:szCs w:val="24"/>
          <w:lang w:val="en-US" w:eastAsia="en-US"/>
        </w:rPr>
        <w:t>% confi</w:t>
      </w:r>
      <w:r w:rsidR="00EC576B" w:rsidRPr="0071411A">
        <w:rPr>
          <w:rFonts w:ascii="Times New Roman" w:eastAsia="Calibri" w:hAnsi="Times New Roman" w:cs="Times New Roman"/>
          <w:sz w:val="24"/>
          <w:szCs w:val="24"/>
          <w:lang w:val="en-US" w:eastAsia="en-US"/>
        </w:rPr>
        <w:t>dence interval [CI]).</w:t>
      </w:r>
      <w:r w:rsidR="00B02055" w:rsidRPr="0071411A">
        <w:rPr>
          <w:rFonts w:ascii="Times New Roman" w:eastAsia="Calibri" w:hAnsi="Times New Roman" w:cs="Times New Roman"/>
          <w:sz w:val="24"/>
          <w:szCs w:val="24"/>
          <w:lang w:val="en-US" w:eastAsia="en-US"/>
        </w:rPr>
        <w:t xml:space="preserve"> </w:t>
      </w:r>
      <w:r w:rsidR="00526E4F" w:rsidRPr="0071411A">
        <w:rPr>
          <w:rFonts w:ascii="Times New Roman" w:eastAsia="Calibri" w:hAnsi="Times New Roman" w:cs="Times New Roman"/>
          <w:sz w:val="24"/>
          <w:szCs w:val="24"/>
          <w:lang w:val="en-US" w:eastAsia="en-US"/>
        </w:rPr>
        <w:t>Sensitivity, specificity</w:t>
      </w:r>
      <w:r w:rsidR="00D43726" w:rsidRPr="0071411A">
        <w:rPr>
          <w:rFonts w:ascii="Times New Roman" w:eastAsia="Calibri" w:hAnsi="Times New Roman" w:cs="Times New Roman"/>
          <w:sz w:val="24"/>
          <w:szCs w:val="24"/>
          <w:lang w:val="en-US" w:eastAsia="en-US"/>
        </w:rPr>
        <w:t>, predictive values</w:t>
      </w:r>
      <w:r w:rsidR="00526E4F" w:rsidRPr="0071411A">
        <w:rPr>
          <w:rFonts w:ascii="Times New Roman" w:eastAsia="Calibri" w:hAnsi="Times New Roman" w:cs="Times New Roman"/>
          <w:sz w:val="24"/>
          <w:szCs w:val="24"/>
          <w:lang w:val="en-US" w:eastAsia="en-US"/>
        </w:rPr>
        <w:t xml:space="preserve"> and likelihood ratios w</w:t>
      </w:r>
      <w:r w:rsidR="00400BCB" w:rsidRPr="0071411A">
        <w:rPr>
          <w:rFonts w:ascii="Times New Roman" w:eastAsia="Calibri" w:hAnsi="Times New Roman" w:cs="Times New Roman"/>
          <w:sz w:val="24"/>
          <w:szCs w:val="24"/>
          <w:lang w:val="en-US" w:eastAsia="en-US"/>
        </w:rPr>
        <w:t xml:space="preserve">ere </w:t>
      </w:r>
      <w:r w:rsidR="00526E4F" w:rsidRPr="0071411A">
        <w:rPr>
          <w:rFonts w:ascii="Times New Roman" w:eastAsia="Calibri" w:hAnsi="Times New Roman" w:cs="Times New Roman"/>
          <w:sz w:val="24"/>
          <w:szCs w:val="24"/>
          <w:lang w:val="en-US" w:eastAsia="en-US"/>
        </w:rPr>
        <w:t>calculated to validate the</w:t>
      </w:r>
      <w:r w:rsidR="00141A6D" w:rsidRPr="0071411A">
        <w:rPr>
          <w:rFonts w:ascii="Times New Roman" w:eastAsia="Calibri" w:hAnsi="Times New Roman" w:cs="Times New Roman"/>
          <w:sz w:val="24"/>
          <w:szCs w:val="24"/>
          <w:lang w:val="en-US" w:eastAsia="en-US"/>
        </w:rPr>
        <w:t xml:space="preserve"> optimal</w:t>
      </w:r>
      <w:r w:rsidR="00526E4F" w:rsidRPr="0071411A">
        <w:rPr>
          <w:rFonts w:ascii="Times New Roman" w:eastAsia="Calibri" w:hAnsi="Times New Roman" w:cs="Times New Roman"/>
          <w:sz w:val="24"/>
          <w:szCs w:val="24"/>
          <w:lang w:val="en-US" w:eastAsia="en-US"/>
        </w:rPr>
        <w:t xml:space="preserve"> </w:t>
      </w:r>
      <w:r w:rsidR="000B6AF2" w:rsidRPr="0071411A">
        <w:rPr>
          <w:rFonts w:ascii="Times New Roman" w:eastAsia="Calibri" w:hAnsi="Times New Roman" w:cs="Times New Roman"/>
          <w:sz w:val="24"/>
          <w:szCs w:val="24"/>
          <w:lang w:val="en-US" w:eastAsia="en-US"/>
        </w:rPr>
        <w:t>cutpoint</w:t>
      </w:r>
      <w:r w:rsidR="0057646B" w:rsidRPr="0071411A">
        <w:rPr>
          <w:rFonts w:ascii="Times New Roman" w:eastAsia="Calibri" w:hAnsi="Times New Roman" w:cs="Times New Roman"/>
          <w:sz w:val="24"/>
          <w:szCs w:val="24"/>
          <w:lang w:val="en-US" w:eastAsia="en-US"/>
        </w:rPr>
        <w:t xml:space="preserve"> </w:t>
      </w:r>
      <w:r w:rsidR="00526E4F" w:rsidRPr="0071411A">
        <w:rPr>
          <w:rFonts w:ascii="Times New Roman" w:eastAsia="Calibri" w:hAnsi="Times New Roman" w:cs="Times New Roman"/>
          <w:sz w:val="24"/>
          <w:szCs w:val="24"/>
          <w:lang w:val="en-US" w:eastAsia="en-US"/>
        </w:rPr>
        <w:t>values.</w:t>
      </w:r>
      <w:r w:rsidR="00B62CD7" w:rsidRPr="0071411A">
        <w:rPr>
          <w:rFonts w:ascii="Times New Roman" w:eastAsia="Calibri" w:hAnsi="Times New Roman" w:cs="Times New Roman"/>
          <w:sz w:val="24"/>
          <w:szCs w:val="24"/>
          <w:lang w:val="en-US" w:eastAsia="en-US"/>
        </w:rPr>
        <w:t xml:space="preserve"> </w:t>
      </w:r>
    </w:p>
    <w:p w14:paraId="73647662" w14:textId="77777777" w:rsidR="00B62CD7" w:rsidRPr="0071411A" w:rsidRDefault="00B62CD7" w:rsidP="003C0D72">
      <w:pPr>
        <w:spacing w:line="480" w:lineRule="auto"/>
        <w:rPr>
          <w:rFonts w:ascii="Times New Roman" w:eastAsia="Calibri" w:hAnsi="Times New Roman" w:cs="Times New Roman"/>
          <w:sz w:val="24"/>
          <w:szCs w:val="24"/>
          <w:lang w:val="en-US" w:eastAsia="en-US"/>
        </w:rPr>
      </w:pPr>
    </w:p>
    <w:p w14:paraId="74F43CF0" w14:textId="712FDFB8" w:rsidR="001139B6" w:rsidRPr="0071411A" w:rsidRDefault="00B02055"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The anal</w:t>
      </w:r>
      <w:r w:rsidR="00F01506" w:rsidRPr="0071411A">
        <w:rPr>
          <w:rFonts w:ascii="Times New Roman" w:eastAsia="Calibri" w:hAnsi="Times New Roman" w:cs="Times New Roman"/>
          <w:sz w:val="24"/>
          <w:szCs w:val="24"/>
          <w:lang w:val="en-US" w:eastAsia="en-US"/>
        </w:rPr>
        <w:t>yses were performed using IBM SPSS Statistics</w:t>
      </w:r>
      <w:r w:rsidR="000925BB" w:rsidRPr="0071411A">
        <w:rPr>
          <w:rFonts w:ascii="Times New Roman" w:eastAsia="Calibri" w:hAnsi="Times New Roman" w:cs="Times New Roman"/>
          <w:sz w:val="24"/>
          <w:szCs w:val="24"/>
          <w:lang w:val="en-US" w:eastAsia="en-US"/>
        </w:rPr>
        <w:t>, version</w:t>
      </w:r>
      <w:r w:rsidR="00F01506" w:rsidRPr="0071411A">
        <w:rPr>
          <w:rFonts w:ascii="Times New Roman" w:eastAsia="Calibri" w:hAnsi="Times New Roman" w:cs="Times New Roman"/>
          <w:sz w:val="24"/>
          <w:szCs w:val="24"/>
          <w:lang w:val="en-US" w:eastAsia="en-US"/>
        </w:rPr>
        <w:t xml:space="preserve"> 2</w:t>
      </w:r>
      <w:r w:rsidR="00082E97" w:rsidRPr="0071411A">
        <w:rPr>
          <w:rFonts w:ascii="Times New Roman" w:eastAsia="Calibri" w:hAnsi="Times New Roman" w:cs="Times New Roman"/>
          <w:sz w:val="24"/>
          <w:szCs w:val="24"/>
          <w:lang w:val="en-US" w:eastAsia="en-US"/>
        </w:rPr>
        <w:t>4</w:t>
      </w:r>
      <w:r w:rsidR="003E2710" w:rsidRPr="0071411A">
        <w:rPr>
          <w:rFonts w:ascii="Times New Roman" w:eastAsia="Calibri" w:hAnsi="Times New Roman" w:cs="Times New Roman"/>
          <w:sz w:val="24"/>
          <w:szCs w:val="24"/>
          <w:lang w:val="en-US" w:eastAsia="en-US"/>
        </w:rPr>
        <w:t>.0</w:t>
      </w:r>
      <w:r w:rsidRPr="0071411A">
        <w:rPr>
          <w:rFonts w:ascii="Times New Roman" w:eastAsia="Calibri" w:hAnsi="Times New Roman" w:cs="Times New Roman"/>
          <w:sz w:val="24"/>
          <w:szCs w:val="24"/>
          <w:lang w:val="en-US" w:eastAsia="en-US"/>
        </w:rPr>
        <w:t xml:space="preserve"> Chicago, IL</w:t>
      </w:r>
      <w:r w:rsidR="003E2710" w:rsidRPr="0071411A">
        <w:rPr>
          <w:rFonts w:ascii="Times New Roman" w:eastAsia="Calibri" w:hAnsi="Times New Roman" w:cs="Times New Roman"/>
          <w:sz w:val="24"/>
          <w:szCs w:val="24"/>
          <w:lang w:val="en-US" w:eastAsia="en-US"/>
        </w:rPr>
        <w:t>: SPSS Inc (201</w:t>
      </w:r>
      <w:r w:rsidR="00082E97" w:rsidRPr="0071411A">
        <w:rPr>
          <w:rFonts w:ascii="Times New Roman" w:eastAsia="Calibri" w:hAnsi="Times New Roman" w:cs="Times New Roman"/>
          <w:sz w:val="24"/>
          <w:szCs w:val="24"/>
          <w:lang w:val="en-US" w:eastAsia="en-US"/>
        </w:rPr>
        <w:t>6</w:t>
      </w:r>
      <w:r w:rsidR="003E2710" w:rsidRPr="0071411A">
        <w:rPr>
          <w:rFonts w:ascii="Times New Roman" w:eastAsia="Calibri" w:hAnsi="Times New Roman" w:cs="Times New Roman"/>
          <w:sz w:val="24"/>
          <w:szCs w:val="24"/>
          <w:lang w:val="en-US" w:eastAsia="en-US"/>
        </w:rPr>
        <w:t>)</w:t>
      </w:r>
      <w:r w:rsidRPr="0071411A">
        <w:rPr>
          <w:rFonts w:ascii="Times New Roman" w:eastAsia="Calibri" w:hAnsi="Times New Roman" w:cs="Times New Roman"/>
          <w:sz w:val="24"/>
          <w:szCs w:val="24"/>
          <w:lang w:val="en-US" w:eastAsia="en-US"/>
        </w:rPr>
        <w:t xml:space="preserve">. P values less than 0.05 were considered statistically significant. </w:t>
      </w:r>
      <w:r w:rsidR="001139B6" w:rsidRPr="0071411A">
        <w:rPr>
          <w:rFonts w:ascii="Times New Roman" w:eastAsia="Calibri" w:hAnsi="Times New Roman" w:cs="Times New Roman"/>
          <w:sz w:val="24"/>
          <w:szCs w:val="24"/>
          <w:lang w:val="en-US" w:eastAsia="en-US"/>
        </w:rPr>
        <w:br w:type="page"/>
      </w:r>
    </w:p>
    <w:p w14:paraId="58D2B18E"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RESULTS</w:t>
      </w:r>
    </w:p>
    <w:p w14:paraId="2FB9938F" w14:textId="23D13E05" w:rsidR="00102D8B" w:rsidRPr="0071411A" w:rsidRDefault="00C26826" w:rsidP="003C0D72">
      <w:pPr>
        <w:spacing w:line="480" w:lineRule="auto"/>
        <w:rPr>
          <w:rFonts w:ascii="Times New Roman" w:eastAsia="Calibri" w:hAnsi="Times New Roman" w:cs="Times New Roman"/>
          <w:sz w:val="24"/>
          <w:szCs w:val="24"/>
          <w:highlight w:val="yellow"/>
          <w:lang w:val="en-US" w:eastAsia="en-US"/>
        </w:rPr>
      </w:pPr>
      <w:r w:rsidRPr="0071411A">
        <w:rPr>
          <w:rFonts w:ascii="Times New Roman" w:eastAsia="Calibri" w:hAnsi="Times New Roman" w:cs="Times New Roman"/>
          <w:sz w:val="24"/>
          <w:szCs w:val="24"/>
          <w:lang w:val="en-US" w:eastAsia="en-US"/>
        </w:rPr>
        <w:t xml:space="preserve">Out of </w:t>
      </w:r>
      <w:r w:rsidR="00981DD1" w:rsidRPr="0071411A">
        <w:rPr>
          <w:rFonts w:ascii="Times New Roman" w:eastAsia="Calibri" w:hAnsi="Times New Roman" w:cs="Times New Roman"/>
          <w:sz w:val="24"/>
          <w:szCs w:val="24"/>
          <w:lang w:val="en-US" w:eastAsia="en-US"/>
        </w:rPr>
        <w:t>537</w:t>
      </w:r>
      <w:r w:rsidRPr="0071411A">
        <w:rPr>
          <w:rFonts w:ascii="Times New Roman" w:eastAsia="Calibri" w:hAnsi="Times New Roman" w:cs="Times New Roman"/>
          <w:sz w:val="24"/>
          <w:szCs w:val="24"/>
          <w:lang w:val="en-US" w:eastAsia="en-US"/>
        </w:rPr>
        <w:t xml:space="preserve"> patients</w:t>
      </w:r>
      <w:r w:rsidR="004322B3" w:rsidRPr="0071411A">
        <w:rPr>
          <w:rFonts w:ascii="Times New Roman" w:eastAsia="Calibri" w:hAnsi="Times New Roman" w:cs="Times New Roman"/>
          <w:sz w:val="24"/>
          <w:szCs w:val="24"/>
          <w:lang w:val="en-US" w:eastAsia="en-US"/>
        </w:rPr>
        <w:t xml:space="preserve"> without previously known diabetes</w:t>
      </w:r>
      <w:r w:rsidRPr="0071411A">
        <w:rPr>
          <w:rFonts w:ascii="Times New Roman" w:eastAsia="Calibri" w:hAnsi="Times New Roman" w:cs="Times New Roman"/>
          <w:sz w:val="24"/>
          <w:szCs w:val="24"/>
          <w:lang w:val="en-US" w:eastAsia="en-US"/>
        </w:rPr>
        <w:t>, 4</w:t>
      </w:r>
      <w:r w:rsidR="00981DD1" w:rsidRPr="0071411A">
        <w:rPr>
          <w:rFonts w:ascii="Times New Roman" w:eastAsia="Calibri" w:hAnsi="Times New Roman" w:cs="Times New Roman"/>
          <w:sz w:val="24"/>
          <w:szCs w:val="24"/>
          <w:lang w:val="en-US" w:eastAsia="en-US"/>
        </w:rPr>
        <w:t>9</w:t>
      </w:r>
      <w:r w:rsidRPr="0071411A">
        <w:rPr>
          <w:rFonts w:ascii="Times New Roman" w:eastAsia="Calibri" w:hAnsi="Times New Roman" w:cs="Times New Roman"/>
          <w:sz w:val="24"/>
          <w:szCs w:val="24"/>
          <w:lang w:val="en-US" w:eastAsia="en-US"/>
        </w:rPr>
        <w:t xml:space="preserve"> (</w:t>
      </w:r>
      <w:r w:rsidR="00981DD1" w:rsidRPr="0071411A">
        <w:rPr>
          <w:rFonts w:ascii="Times New Roman" w:eastAsia="Calibri" w:hAnsi="Times New Roman" w:cs="Times New Roman"/>
          <w:sz w:val="24"/>
          <w:szCs w:val="24"/>
          <w:lang w:val="en-US" w:eastAsia="en-US"/>
        </w:rPr>
        <w:t>9</w:t>
      </w:r>
      <w:r w:rsidR="003812BB" w:rsidRPr="0071411A">
        <w:rPr>
          <w:rFonts w:ascii="Times New Roman" w:eastAsia="Calibri" w:hAnsi="Times New Roman" w:cs="Times New Roman"/>
          <w:sz w:val="24"/>
          <w:szCs w:val="24"/>
          <w:lang w:val="en-US" w:eastAsia="en-US"/>
        </w:rPr>
        <w:t xml:space="preserve"> </w:t>
      </w:r>
      <w:r w:rsidRPr="0071411A">
        <w:rPr>
          <w:rFonts w:ascii="Times New Roman" w:eastAsia="Calibri" w:hAnsi="Times New Roman" w:cs="Times New Roman"/>
          <w:sz w:val="24"/>
          <w:szCs w:val="24"/>
          <w:lang w:val="en-US" w:eastAsia="en-US"/>
        </w:rPr>
        <w:t>%</w:t>
      </w:r>
      <w:r w:rsidR="00AB5FD0" w:rsidRPr="0071411A">
        <w:rPr>
          <w:rFonts w:ascii="Times New Roman" w:eastAsia="Calibri" w:hAnsi="Times New Roman" w:cs="Times New Roman"/>
          <w:sz w:val="24"/>
          <w:szCs w:val="24"/>
          <w:lang w:val="en-US" w:eastAsia="en-US"/>
        </w:rPr>
        <w:t>) patients had</w:t>
      </w:r>
      <w:r w:rsidRPr="0071411A">
        <w:rPr>
          <w:rFonts w:ascii="Times New Roman" w:eastAsia="Calibri" w:hAnsi="Times New Roman" w:cs="Times New Roman"/>
          <w:sz w:val="24"/>
          <w:szCs w:val="24"/>
          <w:lang w:val="en-US" w:eastAsia="en-US"/>
        </w:rPr>
        <w:t xml:space="preserve"> DM2</w:t>
      </w:r>
      <w:r w:rsidR="00E46A11" w:rsidRPr="0071411A">
        <w:rPr>
          <w:rFonts w:ascii="Times New Roman" w:eastAsia="Calibri" w:hAnsi="Times New Roman" w:cs="Times New Roman"/>
          <w:sz w:val="24"/>
          <w:szCs w:val="24"/>
          <w:lang w:val="en-US" w:eastAsia="en-US"/>
        </w:rPr>
        <w:t xml:space="preserve">, </w:t>
      </w:r>
      <w:r w:rsidR="00CD55E4" w:rsidRPr="0071411A">
        <w:rPr>
          <w:rFonts w:ascii="Times New Roman" w:eastAsia="Calibri" w:hAnsi="Times New Roman" w:cs="Times New Roman"/>
          <w:sz w:val="24"/>
          <w:szCs w:val="24"/>
          <w:lang w:val="en-US" w:eastAsia="en-US"/>
        </w:rPr>
        <w:t xml:space="preserve">284 </w:t>
      </w:r>
      <w:r w:rsidR="003C1B72" w:rsidRPr="0071411A">
        <w:rPr>
          <w:rFonts w:ascii="Times New Roman" w:eastAsia="Calibri" w:hAnsi="Times New Roman" w:cs="Times New Roman"/>
          <w:sz w:val="24"/>
          <w:szCs w:val="24"/>
          <w:lang w:val="en-US" w:eastAsia="en-US"/>
        </w:rPr>
        <w:t>(</w:t>
      </w:r>
      <w:r w:rsidR="00981DD1" w:rsidRPr="0071411A">
        <w:rPr>
          <w:rFonts w:ascii="Times New Roman" w:eastAsia="Calibri" w:hAnsi="Times New Roman" w:cs="Times New Roman"/>
          <w:sz w:val="24"/>
          <w:szCs w:val="24"/>
          <w:lang w:val="en-US" w:eastAsia="en-US"/>
        </w:rPr>
        <w:t>5</w:t>
      </w:r>
      <w:r w:rsidR="00E132B6" w:rsidRPr="0071411A">
        <w:rPr>
          <w:rFonts w:ascii="Times New Roman" w:eastAsia="Calibri" w:hAnsi="Times New Roman" w:cs="Times New Roman"/>
          <w:sz w:val="24"/>
          <w:szCs w:val="24"/>
          <w:lang w:val="en-US" w:eastAsia="en-US"/>
        </w:rPr>
        <w:t>3</w:t>
      </w:r>
      <w:r w:rsidR="003812BB" w:rsidRPr="0071411A">
        <w:rPr>
          <w:rFonts w:ascii="Times New Roman" w:eastAsia="Calibri" w:hAnsi="Times New Roman" w:cs="Times New Roman"/>
          <w:sz w:val="24"/>
          <w:szCs w:val="24"/>
          <w:lang w:val="en-US" w:eastAsia="en-US"/>
        </w:rPr>
        <w:t xml:space="preserve"> </w:t>
      </w:r>
      <w:r w:rsidR="006E0916" w:rsidRPr="0071411A">
        <w:rPr>
          <w:rFonts w:ascii="Times New Roman" w:eastAsia="Calibri" w:hAnsi="Times New Roman" w:cs="Times New Roman"/>
          <w:sz w:val="24"/>
          <w:szCs w:val="24"/>
          <w:lang w:val="en-US" w:eastAsia="en-US"/>
        </w:rPr>
        <w:t>%)</w:t>
      </w:r>
      <w:r w:rsidR="00AB5FD0" w:rsidRPr="0071411A">
        <w:rPr>
          <w:rFonts w:ascii="Times New Roman" w:eastAsia="Calibri" w:hAnsi="Times New Roman" w:cs="Times New Roman"/>
          <w:sz w:val="24"/>
          <w:szCs w:val="24"/>
          <w:lang w:val="en-US" w:eastAsia="en-US"/>
        </w:rPr>
        <w:t xml:space="preserve"> patients had preDM</w:t>
      </w:r>
      <w:r w:rsidR="00E46A11" w:rsidRPr="0071411A">
        <w:rPr>
          <w:rFonts w:ascii="Times New Roman" w:eastAsia="Calibri" w:hAnsi="Times New Roman" w:cs="Times New Roman"/>
          <w:sz w:val="24"/>
          <w:szCs w:val="24"/>
          <w:lang w:val="en-US" w:eastAsia="en-US"/>
        </w:rPr>
        <w:t xml:space="preserve">, and </w:t>
      </w:r>
      <w:r w:rsidR="00981DD1" w:rsidRPr="0071411A">
        <w:rPr>
          <w:rFonts w:ascii="Times New Roman" w:eastAsia="Calibri" w:hAnsi="Times New Roman" w:cs="Times New Roman"/>
          <w:sz w:val="24"/>
          <w:szCs w:val="24"/>
          <w:lang w:val="en-US" w:eastAsia="en-US"/>
        </w:rPr>
        <w:t>204</w:t>
      </w:r>
      <w:r w:rsidR="00E46A11" w:rsidRPr="0071411A">
        <w:rPr>
          <w:rFonts w:ascii="Times New Roman" w:eastAsia="Calibri" w:hAnsi="Times New Roman" w:cs="Times New Roman"/>
          <w:sz w:val="24"/>
          <w:szCs w:val="24"/>
          <w:lang w:val="en-US" w:eastAsia="en-US"/>
        </w:rPr>
        <w:t xml:space="preserve"> (</w:t>
      </w:r>
      <w:r w:rsidR="00981DD1" w:rsidRPr="0071411A">
        <w:rPr>
          <w:rFonts w:ascii="Times New Roman" w:eastAsia="Calibri" w:hAnsi="Times New Roman" w:cs="Times New Roman"/>
          <w:sz w:val="24"/>
          <w:szCs w:val="24"/>
          <w:lang w:val="en-US" w:eastAsia="en-US"/>
        </w:rPr>
        <w:t>38</w:t>
      </w:r>
      <w:r w:rsidR="00E46A11" w:rsidRPr="0071411A">
        <w:rPr>
          <w:rFonts w:ascii="Times New Roman" w:eastAsia="Calibri" w:hAnsi="Times New Roman" w:cs="Times New Roman"/>
          <w:sz w:val="24"/>
          <w:szCs w:val="24"/>
          <w:lang w:val="en-US" w:eastAsia="en-US"/>
        </w:rPr>
        <w:t xml:space="preserve"> %) patients had normal glucose tolerance (NGT)</w:t>
      </w:r>
      <w:r w:rsidR="00AB5FD0" w:rsidRPr="0071411A">
        <w:rPr>
          <w:rFonts w:ascii="Times New Roman" w:eastAsia="Calibri" w:hAnsi="Times New Roman" w:cs="Times New Roman"/>
          <w:sz w:val="24"/>
          <w:szCs w:val="24"/>
          <w:lang w:val="en-US" w:eastAsia="en-US"/>
        </w:rPr>
        <w:t>.</w:t>
      </w:r>
      <w:r w:rsidR="00647534" w:rsidRPr="0071411A">
        <w:rPr>
          <w:rFonts w:ascii="Times New Roman" w:eastAsia="Calibri" w:hAnsi="Times New Roman" w:cs="Times New Roman"/>
          <w:sz w:val="24"/>
          <w:szCs w:val="24"/>
          <w:lang w:val="en-US" w:eastAsia="en-US"/>
        </w:rPr>
        <w:t xml:space="preserve"> </w:t>
      </w:r>
      <w:r w:rsidR="00FB53EB" w:rsidRPr="0071411A">
        <w:rPr>
          <w:rFonts w:ascii="Times New Roman" w:eastAsia="Calibri" w:hAnsi="Times New Roman" w:cs="Times New Roman"/>
          <w:sz w:val="24"/>
          <w:szCs w:val="24"/>
          <w:lang w:val="en-US" w:eastAsia="en-US"/>
        </w:rPr>
        <w:t>Out of all 1</w:t>
      </w:r>
      <w:r w:rsidR="00CE6F3D" w:rsidRPr="0071411A">
        <w:rPr>
          <w:rFonts w:ascii="Times New Roman" w:eastAsia="Calibri" w:hAnsi="Times New Roman" w:cs="Times New Roman"/>
          <w:sz w:val="24"/>
          <w:szCs w:val="24"/>
          <w:lang w:val="en-US" w:eastAsia="en-US"/>
        </w:rPr>
        <w:t>9</w:t>
      </w:r>
      <w:r w:rsidR="00A92890" w:rsidRPr="0071411A">
        <w:rPr>
          <w:rFonts w:ascii="Times New Roman" w:eastAsia="Calibri" w:hAnsi="Times New Roman" w:cs="Times New Roman"/>
          <w:sz w:val="24"/>
          <w:szCs w:val="24"/>
          <w:lang w:val="en-US" w:eastAsia="en-US"/>
        </w:rPr>
        <w:t>3</w:t>
      </w:r>
      <w:r w:rsidR="00FB53EB" w:rsidRPr="0071411A">
        <w:rPr>
          <w:rFonts w:ascii="Times New Roman" w:eastAsia="Calibri" w:hAnsi="Times New Roman" w:cs="Times New Roman"/>
          <w:sz w:val="24"/>
          <w:szCs w:val="24"/>
          <w:lang w:val="en-US" w:eastAsia="en-US"/>
        </w:rPr>
        <w:t xml:space="preserve"> patients with DM2 (i.e known DM2 and </w:t>
      </w:r>
      <w:r w:rsidR="005D25A7" w:rsidRPr="0071411A">
        <w:rPr>
          <w:rFonts w:ascii="Times New Roman" w:eastAsia="Calibri" w:hAnsi="Times New Roman" w:cs="Times New Roman"/>
          <w:sz w:val="24"/>
          <w:szCs w:val="24"/>
          <w:lang w:val="en-US" w:eastAsia="en-US"/>
        </w:rPr>
        <w:t>unknown D</w:t>
      </w:r>
      <w:r w:rsidR="00FB53EB" w:rsidRPr="0071411A">
        <w:rPr>
          <w:rFonts w:ascii="Times New Roman" w:eastAsia="Calibri" w:hAnsi="Times New Roman" w:cs="Times New Roman"/>
          <w:sz w:val="24"/>
          <w:szCs w:val="24"/>
          <w:lang w:val="en-US" w:eastAsia="en-US"/>
        </w:rPr>
        <w:t>M2), 4</w:t>
      </w:r>
      <w:r w:rsidR="00CE6F3D" w:rsidRPr="0071411A">
        <w:rPr>
          <w:rFonts w:ascii="Times New Roman" w:eastAsia="Calibri" w:hAnsi="Times New Roman" w:cs="Times New Roman"/>
          <w:sz w:val="24"/>
          <w:szCs w:val="24"/>
          <w:lang w:val="en-US" w:eastAsia="en-US"/>
        </w:rPr>
        <w:t>9</w:t>
      </w:r>
      <w:r w:rsidR="00FB53EB" w:rsidRPr="0071411A">
        <w:rPr>
          <w:rFonts w:ascii="Times New Roman" w:eastAsia="Calibri" w:hAnsi="Times New Roman" w:cs="Times New Roman"/>
          <w:sz w:val="24"/>
          <w:szCs w:val="24"/>
          <w:lang w:val="en-US" w:eastAsia="en-US"/>
        </w:rPr>
        <w:t xml:space="preserve"> (25 %) patients with DM2 were undiagnosed at the time of referral</w:t>
      </w:r>
      <w:r w:rsidR="00DC14E7" w:rsidRPr="0071411A">
        <w:rPr>
          <w:rFonts w:ascii="Times New Roman" w:eastAsia="Calibri" w:hAnsi="Times New Roman" w:cs="Times New Roman"/>
          <w:sz w:val="24"/>
          <w:szCs w:val="24"/>
          <w:lang w:val="en-US" w:eastAsia="en-US"/>
        </w:rPr>
        <w:t xml:space="preserve"> to our specialist care center for morbid obesity</w:t>
      </w:r>
      <w:r w:rsidR="00FB53EB" w:rsidRPr="0071411A">
        <w:rPr>
          <w:rFonts w:ascii="Times New Roman" w:eastAsia="Calibri" w:hAnsi="Times New Roman" w:cs="Times New Roman"/>
          <w:sz w:val="24"/>
          <w:szCs w:val="24"/>
          <w:lang w:val="en-US" w:eastAsia="en-US"/>
        </w:rPr>
        <w:t xml:space="preserve">. </w:t>
      </w:r>
      <w:r w:rsidR="0091206F" w:rsidRPr="0071411A">
        <w:rPr>
          <w:rFonts w:ascii="Times New Roman" w:eastAsia="Calibri" w:hAnsi="Times New Roman" w:cs="Times New Roman"/>
          <w:sz w:val="24"/>
          <w:szCs w:val="24"/>
          <w:lang w:val="en-US" w:eastAsia="en-US"/>
        </w:rPr>
        <w:t xml:space="preserve">The patient characteristics </w:t>
      </w:r>
      <w:r w:rsidRPr="0071411A">
        <w:rPr>
          <w:rFonts w:ascii="Times New Roman" w:eastAsia="Calibri" w:hAnsi="Times New Roman" w:cs="Times New Roman"/>
          <w:sz w:val="24"/>
          <w:szCs w:val="24"/>
          <w:lang w:val="en-US" w:eastAsia="en-US"/>
        </w:rPr>
        <w:t>according to the glucose categories (</w:t>
      </w:r>
      <w:r w:rsidR="00E46A11" w:rsidRPr="0071411A">
        <w:rPr>
          <w:rFonts w:ascii="Times New Roman" w:eastAsia="Calibri" w:hAnsi="Times New Roman" w:cs="Times New Roman"/>
          <w:sz w:val="24"/>
          <w:szCs w:val="24"/>
          <w:lang w:val="en-US" w:eastAsia="en-US"/>
        </w:rPr>
        <w:t>NGT</w:t>
      </w:r>
      <w:r w:rsidR="0037485D" w:rsidRPr="0071411A">
        <w:rPr>
          <w:rFonts w:ascii="Times New Roman" w:eastAsia="Calibri" w:hAnsi="Times New Roman" w:cs="Times New Roman"/>
          <w:sz w:val="24"/>
          <w:szCs w:val="24"/>
          <w:lang w:val="en-US" w:eastAsia="en-US"/>
        </w:rPr>
        <w:t xml:space="preserve">, </w:t>
      </w:r>
      <w:r w:rsidRPr="0071411A">
        <w:rPr>
          <w:rFonts w:ascii="Times New Roman" w:eastAsia="Calibri" w:hAnsi="Times New Roman" w:cs="Times New Roman"/>
          <w:sz w:val="24"/>
          <w:szCs w:val="24"/>
          <w:lang w:val="en-US" w:eastAsia="en-US"/>
        </w:rPr>
        <w:t>preDM and DM2)</w:t>
      </w:r>
      <w:r w:rsidR="00484805" w:rsidRPr="0071411A">
        <w:rPr>
          <w:rFonts w:ascii="Times New Roman" w:eastAsia="Calibri" w:hAnsi="Times New Roman" w:cs="Times New Roman"/>
          <w:sz w:val="24"/>
          <w:szCs w:val="24"/>
          <w:lang w:val="en-US" w:eastAsia="en-US"/>
        </w:rPr>
        <w:t xml:space="preserve"> </w:t>
      </w:r>
      <w:r w:rsidR="0091206F" w:rsidRPr="0071411A">
        <w:rPr>
          <w:rFonts w:ascii="Times New Roman" w:eastAsia="Calibri" w:hAnsi="Times New Roman" w:cs="Times New Roman"/>
          <w:sz w:val="24"/>
          <w:szCs w:val="24"/>
          <w:lang w:val="en-US" w:eastAsia="en-US"/>
        </w:rPr>
        <w:t xml:space="preserve">are presented in Table </w:t>
      </w:r>
      <w:r w:rsidR="00123E9E" w:rsidRPr="0071411A">
        <w:rPr>
          <w:rFonts w:ascii="Times New Roman" w:eastAsia="Calibri" w:hAnsi="Times New Roman" w:cs="Times New Roman"/>
          <w:sz w:val="24"/>
          <w:szCs w:val="24"/>
          <w:lang w:val="en-US" w:eastAsia="en-US"/>
        </w:rPr>
        <w:t>I</w:t>
      </w:r>
      <w:r w:rsidR="0091206F" w:rsidRPr="0071411A">
        <w:rPr>
          <w:rFonts w:ascii="Times New Roman" w:eastAsia="Calibri" w:hAnsi="Times New Roman" w:cs="Times New Roman"/>
          <w:sz w:val="24"/>
          <w:szCs w:val="24"/>
          <w:lang w:val="en-US" w:eastAsia="en-US"/>
        </w:rPr>
        <w:t xml:space="preserve">. </w:t>
      </w:r>
      <w:r w:rsidR="00E46A11" w:rsidRPr="0071411A">
        <w:rPr>
          <w:rFonts w:ascii="Times New Roman" w:eastAsia="Calibri" w:hAnsi="Times New Roman" w:cs="Times New Roman"/>
          <w:sz w:val="24"/>
          <w:szCs w:val="24"/>
          <w:lang w:val="en-US" w:eastAsia="en-US"/>
        </w:rPr>
        <w:t>Patients with undiagnosed DM2 were more likely male</w:t>
      </w:r>
      <w:r w:rsidR="00102D8B" w:rsidRPr="0071411A">
        <w:rPr>
          <w:rFonts w:ascii="Times New Roman" w:eastAsia="Calibri" w:hAnsi="Times New Roman" w:cs="Times New Roman"/>
          <w:sz w:val="24"/>
          <w:szCs w:val="24"/>
          <w:lang w:val="en-US" w:eastAsia="en-US"/>
        </w:rPr>
        <w:t xml:space="preserve">, they were older </w:t>
      </w:r>
      <w:r w:rsidR="002E2B18" w:rsidRPr="0071411A">
        <w:rPr>
          <w:rFonts w:ascii="Times New Roman" w:eastAsia="Calibri" w:hAnsi="Times New Roman" w:cs="Times New Roman"/>
          <w:sz w:val="24"/>
          <w:szCs w:val="24"/>
          <w:lang w:val="en-US" w:eastAsia="en-US"/>
        </w:rPr>
        <w:t xml:space="preserve">and had </w:t>
      </w:r>
      <w:r w:rsidR="00102D8B" w:rsidRPr="0071411A">
        <w:rPr>
          <w:rFonts w:ascii="Times New Roman" w:eastAsia="Calibri" w:hAnsi="Times New Roman" w:cs="Times New Roman"/>
          <w:sz w:val="24"/>
          <w:szCs w:val="24"/>
          <w:lang w:val="en-US" w:eastAsia="en-US"/>
        </w:rPr>
        <w:t xml:space="preserve">a less </w:t>
      </w:r>
      <w:r w:rsidR="002E2B18" w:rsidRPr="0071411A">
        <w:rPr>
          <w:rFonts w:ascii="Times New Roman" w:eastAsia="Calibri" w:hAnsi="Times New Roman" w:cs="Times New Roman"/>
          <w:sz w:val="24"/>
          <w:szCs w:val="24"/>
          <w:lang w:val="en-US" w:eastAsia="en-US"/>
        </w:rPr>
        <w:t>favorable</w:t>
      </w:r>
      <w:r w:rsidR="00102D8B" w:rsidRPr="0071411A">
        <w:rPr>
          <w:rFonts w:ascii="Times New Roman" w:eastAsia="Calibri" w:hAnsi="Times New Roman" w:cs="Times New Roman"/>
          <w:sz w:val="24"/>
          <w:szCs w:val="24"/>
          <w:lang w:val="en-US" w:eastAsia="en-US"/>
        </w:rPr>
        <w:t xml:space="preserve"> metabolic profile </w:t>
      </w:r>
      <w:r w:rsidR="00E46A11" w:rsidRPr="0071411A">
        <w:rPr>
          <w:rFonts w:ascii="Times New Roman" w:eastAsia="Calibri" w:hAnsi="Times New Roman" w:cs="Times New Roman"/>
          <w:sz w:val="24"/>
          <w:szCs w:val="24"/>
          <w:lang w:val="en-US" w:eastAsia="en-US"/>
        </w:rPr>
        <w:t>compared to patients with preDM or NGT</w:t>
      </w:r>
      <w:r w:rsidR="002E2B18" w:rsidRPr="0071411A">
        <w:rPr>
          <w:rFonts w:ascii="Times New Roman" w:eastAsia="Calibri" w:hAnsi="Times New Roman" w:cs="Times New Roman"/>
          <w:sz w:val="24"/>
          <w:szCs w:val="24"/>
          <w:lang w:val="en-US" w:eastAsia="en-US"/>
        </w:rPr>
        <w:t xml:space="preserve"> (i.e. waist hip ratio, HOMA IR, </w:t>
      </w:r>
      <w:r w:rsidR="00AC0A3B" w:rsidRPr="0071411A">
        <w:rPr>
          <w:rFonts w:ascii="Times New Roman" w:eastAsia="Calibri" w:hAnsi="Times New Roman" w:cs="Times New Roman"/>
          <w:sz w:val="24"/>
          <w:szCs w:val="24"/>
          <w:lang w:val="en-US" w:eastAsia="en-US"/>
        </w:rPr>
        <w:t>m</w:t>
      </w:r>
      <w:r w:rsidR="002E2B18" w:rsidRPr="0071411A">
        <w:rPr>
          <w:rFonts w:ascii="Times New Roman" w:eastAsia="Calibri" w:hAnsi="Times New Roman" w:cs="Times New Roman"/>
          <w:sz w:val="24"/>
          <w:szCs w:val="24"/>
          <w:lang w:val="en-US" w:eastAsia="en-US"/>
        </w:rPr>
        <w:t>eta</w:t>
      </w:r>
      <w:r w:rsidR="00B14C37" w:rsidRPr="0071411A">
        <w:rPr>
          <w:rFonts w:ascii="Times New Roman" w:eastAsia="Calibri" w:hAnsi="Times New Roman" w:cs="Times New Roman"/>
          <w:sz w:val="24"/>
          <w:szCs w:val="24"/>
          <w:lang w:val="en-US" w:eastAsia="en-US"/>
        </w:rPr>
        <w:t>bolic syndrome, hypertension) (T</w:t>
      </w:r>
      <w:r w:rsidR="002E2B18" w:rsidRPr="0071411A">
        <w:rPr>
          <w:rFonts w:ascii="Times New Roman" w:eastAsia="Calibri" w:hAnsi="Times New Roman" w:cs="Times New Roman"/>
          <w:sz w:val="24"/>
          <w:szCs w:val="24"/>
          <w:lang w:val="en-US" w:eastAsia="en-US"/>
        </w:rPr>
        <w:t xml:space="preserve">able </w:t>
      </w:r>
      <w:r w:rsidR="00123E9E" w:rsidRPr="0071411A">
        <w:rPr>
          <w:rFonts w:ascii="Times New Roman" w:eastAsia="Calibri" w:hAnsi="Times New Roman" w:cs="Times New Roman"/>
          <w:sz w:val="24"/>
          <w:szCs w:val="24"/>
          <w:lang w:val="en-US" w:eastAsia="en-US"/>
        </w:rPr>
        <w:t>I</w:t>
      </w:r>
      <w:r w:rsidR="002E2B18" w:rsidRPr="0071411A">
        <w:rPr>
          <w:rFonts w:ascii="Times New Roman" w:eastAsia="Calibri" w:hAnsi="Times New Roman" w:cs="Times New Roman"/>
          <w:sz w:val="24"/>
          <w:szCs w:val="24"/>
          <w:lang w:val="en-US" w:eastAsia="en-US"/>
        </w:rPr>
        <w:t>)</w:t>
      </w:r>
      <w:r w:rsidR="00102D8B" w:rsidRPr="0071411A">
        <w:rPr>
          <w:rFonts w:ascii="Times New Roman" w:eastAsia="Calibri" w:hAnsi="Times New Roman" w:cs="Times New Roman"/>
          <w:sz w:val="24"/>
          <w:szCs w:val="24"/>
          <w:lang w:val="en-US" w:eastAsia="en-US"/>
        </w:rPr>
        <w:t xml:space="preserve">. </w:t>
      </w:r>
    </w:p>
    <w:p w14:paraId="134471CA" w14:textId="77777777" w:rsidR="00102D8B" w:rsidRPr="0071411A" w:rsidRDefault="00102D8B" w:rsidP="003C0D72">
      <w:pPr>
        <w:spacing w:line="480" w:lineRule="auto"/>
        <w:rPr>
          <w:rFonts w:ascii="Times New Roman" w:eastAsia="Calibri" w:hAnsi="Times New Roman" w:cs="Times New Roman"/>
          <w:sz w:val="24"/>
          <w:szCs w:val="24"/>
          <w:highlight w:val="yellow"/>
          <w:lang w:val="en-US" w:eastAsia="en-US"/>
        </w:rPr>
      </w:pPr>
    </w:p>
    <w:p w14:paraId="53B1062F" w14:textId="4D859B81" w:rsidR="008C0843" w:rsidRPr="0071411A" w:rsidRDefault="00102D8B" w:rsidP="003C0D72">
      <w:pPr>
        <w:spacing w:line="480" w:lineRule="auto"/>
        <w:rPr>
          <w:rFonts w:ascii="Times New Roman" w:eastAsia="Calibri" w:hAnsi="Times New Roman" w:cs="Times New Roman"/>
          <w:sz w:val="24"/>
          <w:szCs w:val="24"/>
          <w:highlight w:val="yellow"/>
          <w:lang w:val="en-US" w:eastAsia="en-US"/>
        </w:rPr>
      </w:pPr>
      <w:r w:rsidRPr="0071411A">
        <w:rPr>
          <w:rFonts w:ascii="Times New Roman" w:eastAsia="Calibri" w:hAnsi="Times New Roman" w:cs="Times New Roman"/>
          <w:sz w:val="24"/>
          <w:szCs w:val="24"/>
          <w:lang w:val="en-US" w:eastAsia="en-US"/>
        </w:rPr>
        <w:t>T</w:t>
      </w:r>
      <w:r w:rsidR="003A7FA1" w:rsidRPr="0071411A">
        <w:rPr>
          <w:rFonts w:ascii="Times New Roman" w:eastAsia="Calibri" w:hAnsi="Times New Roman" w:cs="Times New Roman"/>
          <w:sz w:val="24"/>
          <w:szCs w:val="24"/>
          <w:lang w:val="en-US" w:eastAsia="en-US"/>
        </w:rPr>
        <w:t>he relationship between</w:t>
      </w:r>
      <w:r w:rsidR="00784111" w:rsidRPr="0071411A">
        <w:rPr>
          <w:rFonts w:ascii="Times New Roman" w:eastAsia="Calibri" w:hAnsi="Times New Roman" w:cs="Times New Roman"/>
          <w:sz w:val="24"/>
          <w:szCs w:val="24"/>
          <w:lang w:val="en-US" w:eastAsia="en-US"/>
        </w:rPr>
        <w:t xml:space="preserve"> </w:t>
      </w:r>
      <w:r w:rsidR="003A7FA1" w:rsidRPr="0071411A">
        <w:rPr>
          <w:rFonts w:ascii="Times New Roman" w:eastAsia="Calibri" w:hAnsi="Times New Roman" w:cs="Times New Roman"/>
          <w:sz w:val="24"/>
          <w:szCs w:val="24"/>
          <w:lang w:val="en-US" w:eastAsia="en-US"/>
        </w:rPr>
        <w:t xml:space="preserve">the </w:t>
      </w:r>
      <w:r w:rsidR="00784111" w:rsidRPr="0071411A">
        <w:rPr>
          <w:rFonts w:ascii="Times New Roman" w:eastAsia="Calibri" w:hAnsi="Times New Roman" w:cs="Times New Roman"/>
          <w:sz w:val="24"/>
          <w:szCs w:val="24"/>
          <w:lang w:val="en-US" w:eastAsia="en-US"/>
        </w:rPr>
        <w:t xml:space="preserve">thresholds for </w:t>
      </w:r>
      <w:r w:rsidR="0018416A" w:rsidRPr="0071411A">
        <w:rPr>
          <w:rFonts w:ascii="Times New Roman" w:eastAsia="Calibri" w:hAnsi="Times New Roman" w:cs="Times New Roman"/>
          <w:sz w:val="24"/>
          <w:szCs w:val="24"/>
          <w:lang w:val="en-US" w:eastAsia="en-US"/>
        </w:rPr>
        <w:t>FG</w:t>
      </w:r>
      <w:r w:rsidR="00784111" w:rsidRPr="0071411A">
        <w:rPr>
          <w:rFonts w:ascii="Times New Roman" w:eastAsia="Calibri" w:hAnsi="Times New Roman" w:cs="Times New Roman"/>
          <w:sz w:val="24"/>
          <w:szCs w:val="24"/>
          <w:lang w:val="en-US" w:eastAsia="en-US"/>
        </w:rPr>
        <w:t xml:space="preserve"> 5.6 mmo/L (IFG) and </w:t>
      </w:r>
      <w:r w:rsidR="0018416A" w:rsidRPr="0071411A">
        <w:rPr>
          <w:rFonts w:ascii="Times New Roman" w:eastAsia="Calibri" w:hAnsi="Times New Roman" w:cs="Times New Roman"/>
          <w:sz w:val="24"/>
          <w:szCs w:val="24"/>
          <w:lang w:val="en-US" w:eastAsia="en-US"/>
        </w:rPr>
        <w:t>FG</w:t>
      </w:r>
      <w:r w:rsidR="00784111" w:rsidRPr="0071411A">
        <w:rPr>
          <w:rFonts w:ascii="Times New Roman" w:eastAsia="Calibri" w:hAnsi="Times New Roman" w:cs="Times New Roman"/>
          <w:sz w:val="24"/>
          <w:szCs w:val="24"/>
          <w:lang w:val="en-US" w:eastAsia="en-US"/>
        </w:rPr>
        <w:t xml:space="preserve"> 7.0 mmol/L (DM2) compared with HbA1c 5.7 %</w:t>
      </w:r>
      <w:r w:rsidR="004C27A4" w:rsidRPr="0071411A">
        <w:rPr>
          <w:rFonts w:ascii="Times New Roman" w:eastAsia="Calibri" w:hAnsi="Times New Roman" w:cs="Times New Roman"/>
          <w:sz w:val="24"/>
          <w:szCs w:val="24"/>
          <w:lang w:val="en-US" w:eastAsia="en-US"/>
        </w:rPr>
        <w:t xml:space="preserve"> (39 mmol/mol)</w:t>
      </w:r>
      <w:r w:rsidR="00784111" w:rsidRPr="0071411A">
        <w:rPr>
          <w:rFonts w:ascii="Times New Roman" w:eastAsia="Calibri" w:hAnsi="Times New Roman" w:cs="Times New Roman"/>
          <w:sz w:val="24"/>
          <w:szCs w:val="24"/>
          <w:lang w:val="en-US" w:eastAsia="en-US"/>
        </w:rPr>
        <w:t xml:space="preserve"> (increased risk of diabetes) and HbA1c 6.5 %</w:t>
      </w:r>
      <w:r w:rsidR="00C01213" w:rsidRPr="0071411A">
        <w:rPr>
          <w:rFonts w:ascii="Times New Roman" w:eastAsia="Calibri" w:hAnsi="Times New Roman" w:cs="Times New Roman"/>
          <w:sz w:val="24"/>
          <w:szCs w:val="24"/>
          <w:lang w:val="en-US" w:eastAsia="en-US"/>
        </w:rPr>
        <w:t xml:space="preserve"> </w:t>
      </w:r>
      <w:r w:rsidR="004C27A4" w:rsidRPr="0071411A">
        <w:rPr>
          <w:rFonts w:ascii="Times New Roman" w:eastAsia="Calibri" w:hAnsi="Times New Roman" w:cs="Times New Roman"/>
          <w:sz w:val="24"/>
          <w:szCs w:val="24"/>
          <w:lang w:val="en-US" w:eastAsia="en-US"/>
        </w:rPr>
        <w:t>(</w:t>
      </w:r>
      <w:r w:rsidR="00C01213" w:rsidRPr="0071411A">
        <w:rPr>
          <w:rFonts w:ascii="Times New Roman" w:eastAsia="Calibri" w:hAnsi="Times New Roman" w:cs="Times New Roman"/>
          <w:sz w:val="24"/>
          <w:szCs w:val="24"/>
          <w:lang w:val="en-US" w:eastAsia="en-US"/>
        </w:rPr>
        <w:t>48 mmol/mol</w:t>
      </w:r>
      <w:r w:rsidR="004C27A4" w:rsidRPr="0071411A">
        <w:rPr>
          <w:rFonts w:ascii="Times New Roman" w:eastAsia="Calibri" w:hAnsi="Times New Roman" w:cs="Times New Roman"/>
          <w:sz w:val="24"/>
          <w:szCs w:val="24"/>
          <w:lang w:val="en-US" w:eastAsia="en-US"/>
        </w:rPr>
        <w:t>)</w:t>
      </w:r>
      <w:r w:rsidR="00511B50" w:rsidRPr="0071411A">
        <w:rPr>
          <w:rFonts w:ascii="Times New Roman" w:eastAsia="Calibri" w:hAnsi="Times New Roman" w:cs="Times New Roman"/>
          <w:sz w:val="24"/>
          <w:szCs w:val="24"/>
          <w:lang w:val="en-US" w:eastAsia="en-US"/>
        </w:rPr>
        <w:t xml:space="preserve"> </w:t>
      </w:r>
      <w:r w:rsidR="00784111" w:rsidRPr="0071411A">
        <w:rPr>
          <w:rFonts w:ascii="Times New Roman" w:eastAsia="Calibri" w:hAnsi="Times New Roman" w:cs="Times New Roman"/>
          <w:sz w:val="24"/>
          <w:szCs w:val="24"/>
          <w:lang w:val="en-US" w:eastAsia="en-US"/>
        </w:rPr>
        <w:t xml:space="preserve">(DM2) is presented in </w:t>
      </w:r>
      <w:r w:rsidR="00D612C4" w:rsidRPr="0071411A">
        <w:rPr>
          <w:rFonts w:ascii="Times New Roman" w:eastAsia="Calibri" w:hAnsi="Times New Roman" w:cs="Times New Roman"/>
          <w:sz w:val="24"/>
          <w:szCs w:val="24"/>
          <w:lang w:val="en-US" w:eastAsia="en-US"/>
        </w:rPr>
        <w:t xml:space="preserve">Figure </w:t>
      </w:r>
      <w:r w:rsidR="00123E9E" w:rsidRPr="0071411A">
        <w:rPr>
          <w:rFonts w:ascii="Times New Roman" w:eastAsia="Calibri" w:hAnsi="Times New Roman" w:cs="Times New Roman"/>
          <w:sz w:val="24"/>
          <w:szCs w:val="24"/>
          <w:lang w:val="en-US" w:eastAsia="en-US"/>
        </w:rPr>
        <w:t>1</w:t>
      </w:r>
      <w:r w:rsidR="00D612C4" w:rsidRPr="0071411A">
        <w:rPr>
          <w:rFonts w:ascii="Times New Roman" w:eastAsia="Calibri" w:hAnsi="Times New Roman" w:cs="Times New Roman"/>
          <w:sz w:val="24"/>
          <w:szCs w:val="24"/>
          <w:lang w:val="en-US" w:eastAsia="en-US"/>
        </w:rPr>
        <w:t xml:space="preserve">. </w:t>
      </w:r>
      <w:r w:rsidR="007A7963" w:rsidRPr="0071411A">
        <w:rPr>
          <w:rFonts w:ascii="Times New Roman" w:eastAsia="Calibri" w:hAnsi="Times New Roman" w:cs="Times New Roman"/>
          <w:sz w:val="24"/>
          <w:szCs w:val="24"/>
          <w:lang w:val="en-US" w:eastAsia="en-US"/>
        </w:rPr>
        <w:t>There was a significant correlation between the glucose categories by HbA1c and FG (</w:t>
      </w:r>
      <w:r w:rsidR="00442584" w:rsidRPr="0071411A">
        <w:rPr>
          <w:rFonts w:ascii="Times New Roman" w:eastAsia="Calibri" w:hAnsi="Times New Roman" w:cs="Times New Roman"/>
          <w:sz w:val="24"/>
          <w:szCs w:val="24"/>
          <w:lang w:val="en-US" w:eastAsia="en-US"/>
        </w:rPr>
        <w:t xml:space="preserve">Pearson’s r </w:t>
      </w:r>
      <w:r w:rsidR="007A7963" w:rsidRPr="0071411A">
        <w:rPr>
          <w:rFonts w:ascii="Times New Roman" w:eastAsia="Calibri" w:hAnsi="Times New Roman" w:cs="Times New Roman"/>
          <w:sz w:val="24"/>
          <w:szCs w:val="24"/>
          <w:lang w:val="en-US" w:eastAsia="en-US"/>
        </w:rPr>
        <w:t xml:space="preserve">=0.651, p&lt;0.001). </w:t>
      </w:r>
      <w:r w:rsidR="00F63673" w:rsidRPr="0071411A">
        <w:rPr>
          <w:rFonts w:ascii="Times New Roman" w:eastAsia="Calibri" w:hAnsi="Times New Roman" w:cs="Times New Roman"/>
          <w:sz w:val="24"/>
          <w:szCs w:val="24"/>
          <w:lang w:val="en-US" w:eastAsia="en-US"/>
        </w:rPr>
        <w:t>Out of 4</w:t>
      </w:r>
      <w:r w:rsidR="002E07DA" w:rsidRPr="0071411A">
        <w:rPr>
          <w:rFonts w:ascii="Times New Roman" w:eastAsia="Calibri" w:hAnsi="Times New Roman" w:cs="Times New Roman"/>
          <w:sz w:val="24"/>
          <w:szCs w:val="24"/>
          <w:lang w:val="en-US" w:eastAsia="en-US"/>
        </w:rPr>
        <w:t>9</w:t>
      </w:r>
      <w:r w:rsidR="00F63673" w:rsidRPr="0071411A">
        <w:rPr>
          <w:rFonts w:ascii="Times New Roman" w:eastAsia="Calibri" w:hAnsi="Times New Roman" w:cs="Times New Roman"/>
          <w:sz w:val="24"/>
          <w:szCs w:val="24"/>
          <w:lang w:val="en-US" w:eastAsia="en-US"/>
        </w:rPr>
        <w:t xml:space="preserve"> patients with DM2, a total of 3</w:t>
      </w:r>
      <w:r w:rsidR="00396DD0" w:rsidRPr="0071411A">
        <w:rPr>
          <w:rFonts w:ascii="Times New Roman" w:eastAsia="Calibri" w:hAnsi="Times New Roman" w:cs="Times New Roman"/>
          <w:sz w:val="24"/>
          <w:szCs w:val="24"/>
          <w:lang w:val="en-US" w:eastAsia="en-US"/>
        </w:rPr>
        <w:t>8</w:t>
      </w:r>
      <w:r w:rsidR="00F63673" w:rsidRPr="0071411A">
        <w:rPr>
          <w:rFonts w:ascii="Times New Roman" w:eastAsia="Calibri" w:hAnsi="Times New Roman" w:cs="Times New Roman"/>
          <w:sz w:val="24"/>
          <w:szCs w:val="24"/>
          <w:lang w:val="en-US" w:eastAsia="en-US"/>
        </w:rPr>
        <w:t xml:space="preserve"> (7</w:t>
      </w:r>
      <w:r w:rsidR="00396DD0" w:rsidRPr="0071411A">
        <w:rPr>
          <w:rFonts w:ascii="Times New Roman" w:eastAsia="Calibri" w:hAnsi="Times New Roman" w:cs="Times New Roman"/>
          <w:sz w:val="24"/>
          <w:szCs w:val="24"/>
          <w:lang w:val="en-US" w:eastAsia="en-US"/>
        </w:rPr>
        <w:t>8</w:t>
      </w:r>
      <w:r w:rsidR="00F63673" w:rsidRPr="0071411A">
        <w:rPr>
          <w:rFonts w:ascii="Times New Roman" w:eastAsia="Calibri" w:hAnsi="Times New Roman" w:cs="Times New Roman"/>
          <w:sz w:val="24"/>
          <w:szCs w:val="24"/>
          <w:lang w:val="en-US" w:eastAsia="en-US"/>
        </w:rPr>
        <w:t xml:space="preserve"> %) patients had an </w:t>
      </w:r>
      <w:r w:rsidR="0018416A" w:rsidRPr="0071411A">
        <w:rPr>
          <w:rFonts w:ascii="Times New Roman" w:eastAsia="Calibri" w:hAnsi="Times New Roman" w:cs="Times New Roman"/>
          <w:sz w:val="24"/>
          <w:szCs w:val="24"/>
          <w:lang w:val="en-US" w:eastAsia="en-US"/>
        </w:rPr>
        <w:t>FG</w:t>
      </w:r>
      <w:r w:rsidR="00F63673" w:rsidRPr="0071411A">
        <w:rPr>
          <w:rFonts w:ascii="Times New Roman" w:eastAsia="Calibri" w:hAnsi="Times New Roman" w:cs="Times New Roman"/>
          <w:sz w:val="24"/>
          <w:szCs w:val="24"/>
          <w:lang w:val="en-US" w:eastAsia="en-US"/>
        </w:rPr>
        <w:t xml:space="preserve"> ≥7.0 mmol/L whereas 27 (5</w:t>
      </w:r>
      <w:r w:rsidR="00396DD0" w:rsidRPr="0071411A">
        <w:rPr>
          <w:rFonts w:ascii="Times New Roman" w:eastAsia="Calibri" w:hAnsi="Times New Roman" w:cs="Times New Roman"/>
          <w:sz w:val="24"/>
          <w:szCs w:val="24"/>
          <w:lang w:val="en-US" w:eastAsia="en-US"/>
        </w:rPr>
        <w:t>5</w:t>
      </w:r>
      <w:r w:rsidR="003812BB" w:rsidRPr="0071411A">
        <w:rPr>
          <w:rFonts w:ascii="Times New Roman" w:eastAsia="Calibri" w:hAnsi="Times New Roman" w:cs="Times New Roman"/>
          <w:sz w:val="24"/>
          <w:szCs w:val="24"/>
          <w:lang w:val="en-US" w:eastAsia="en-US"/>
        </w:rPr>
        <w:t xml:space="preserve"> </w:t>
      </w:r>
      <w:r w:rsidR="00F63673" w:rsidRPr="0071411A">
        <w:rPr>
          <w:rFonts w:ascii="Times New Roman" w:eastAsia="Calibri" w:hAnsi="Times New Roman" w:cs="Times New Roman"/>
          <w:sz w:val="24"/>
          <w:szCs w:val="24"/>
          <w:lang w:val="en-US" w:eastAsia="en-US"/>
        </w:rPr>
        <w:t>%) patients had an HbA1c ≥6.5</w:t>
      </w:r>
      <w:r w:rsidR="004C5301" w:rsidRPr="0071411A">
        <w:rPr>
          <w:rFonts w:ascii="Times New Roman" w:eastAsia="Calibri" w:hAnsi="Times New Roman" w:cs="Times New Roman"/>
          <w:sz w:val="24"/>
          <w:szCs w:val="24"/>
          <w:lang w:val="en-US" w:eastAsia="en-US"/>
        </w:rPr>
        <w:t xml:space="preserve"> </w:t>
      </w:r>
      <w:r w:rsidR="00F63673" w:rsidRPr="0071411A">
        <w:rPr>
          <w:rFonts w:ascii="Times New Roman" w:eastAsia="Calibri" w:hAnsi="Times New Roman" w:cs="Times New Roman"/>
          <w:sz w:val="24"/>
          <w:szCs w:val="24"/>
          <w:lang w:val="en-US" w:eastAsia="en-US"/>
        </w:rPr>
        <w:t>%</w:t>
      </w:r>
      <w:r w:rsidR="00A44941" w:rsidRPr="0071411A">
        <w:rPr>
          <w:rFonts w:ascii="Times New Roman" w:eastAsia="Calibri" w:hAnsi="Times New Roman" w:cs="Times New Roman"/>
          <w:sz w:val="24"/>
          <w:szCs w:val="24"/>
          <w:lang w:val="en-US" w:eastAsia="en-US"/>
        </w:rPr>
        <w:t xml:space="preserve"> (48 mmol/mol)</w:t>
      </w:r>
      <w:r w:rsidR="00F63673" w:rsidRPr="0071411A">
        <w:rPr>
          <w:rFonts w:ascii="Times New Roman" w:eastAsia="Calibri" w:hAnsi="Times New Roman" w:cs="Times New Roman"/>
          <w:sz w:val="24"/>
          <w:szCs w:val="24"/>
          <w:lang w:val="en-US" w:eastAsia="en-US"/>
        </w:rPr>
        <w:t xml:space="preserve">. </w:t>
      </w:r>
      <w:r w:rsidR="00C34734" w:rsidRPr="0071411A">
        <w:rPr>
          <w:rFonts w:ascii="Times New Roman" w:eastAsia="Calibri" w:hAnsi="Times New Roman" w:cs="Times New Roman"/>
          <w:sz w:val="24"/>
          <w:szCs w:val="24"/>
          <w:lang w:val="en-US" w:eastAsia="en-US"/>
        </w:rPr>
        <w:t xml:space="preserve">The overlap between </w:t>
      </w:r>
      <w:r w:rsidR="0018416A" w:rsidRPr="0071411A">
        <w:rPr>
          <w:rFonts w:ascii="Times New Roman" w:eastAsia="Calibri" w:hAnsi="Times New Roman" w:cs="Times New Roman"/>
          <w:sz w:val="24"/>
          <w:szCs w:val="24"/>
          <w:lang w:val="en-US" w:eastAsia="en-US"/>
        </w:rPr>
        <w:t>FG</w:t>
      </w:r>
      <w:r w:rsidR="00C34734" w:rsidRPr="0071411A">
        <w:rPr>
          <w:rFonts w:ascii="Times New Roman" w:eastAsia="Calibri" w:hAnsi="Times New Roman" w:cs="Times New Roman"/>
          <w:sz w:val="24"/>
          <w:szCs w:val="24"/>
          <w:lang w:val="en-US" w:eastAsia="en-US"/>
        </w:rPr>
        <w:t xml:space="preserve"> and HbA1c for the diagnosis of DM2 an</w:t>
      </w:r>
      <w:r w:rsidR="00FD6196" w:rsidRPr="0071411A">
        <w:rPr>
          <w:rFonts w:ascii="Times New Roman" w:eastAsia="Calibri" w:hAnsi="Times New Roman" w:cs="Times New Roman"/>
          <w:sz w:val="24"/>
          <w:szCs w:val="24"/>
          <w:lang w:val="en-US" w:eastAsia="en-US"/>
        </w:rPr>
        <w:t xml:space="preserve">d preDM is presented in </w:t>
      </w:r>
      <w:r w:rsidR="008B69E3" w:rsidRPr="0071411A">
        <w:rPr>
          <w:rFonts w:ascii="Times New Roman" w:eastAsia="Calibri" w:hAnsi="Times New Roman" w:cs="Times New Roman"/>
          <w:sz w:val="24"/>
          <w:szCs w:val="24"/>
          <w:lang w:val="en-US" w:eastAsia="en-US"/>
        </w:rPr>
        <w:t xml:space="preserve">Figure </w:t>
      </w:r>
      <w:r w:rsidR="00123E9E" w:rsidRPr="0071411A">
        <w:rPr>
          <w:rFonts w:ascii="Times New Roman" w:eastAsia="Calibri" w:hAnsi="Times New Roman" w:cs="Times New Roman"/>
          <w:sz w:val="24"/>
          <w:szCs w:val="24"/>
          <w:lang w:val="en-US" w:eastAsia="en-US"/>
        </w:rPr>
        <w:t>2</w:t>
      </w:r>
      <w:r w:rsidR="008B69E3" w:rsidRPr="0071411A">
        <w:rPr>
          <w:rFonts w:ascii="Times New Roman" w:eastAsia="Calibri" w:hAnsi="Times New Roman" w:cs="Times New Roman"/>
          <w:sz w:val="24"/>
          <w:szCs w:val="24"/>
          <w:lang w:val="en-US" w:eastAsia="en-US"/>
        </w:rPr>
        <w:t xml:space="preserve">. </w:t>
      </w:r>
      <w:r w:rsidR="00975950" w:rsidRPr="0071411A">
        <w:rPr>
          <w:rFonts w:ascii="Times New Roman" w:eastAsia="Calibri" w:hAnsi="Times New Roman" w:cs="Times New Roman"/>
          <w:sz w:val="24"/>
          <w:szCs w:val="24"/>
          <w:lang w:val="en-US" w:eastAsia="en-US"/>
        </w:rPr>
        <w:t xml:space="preserve">The overlap indices for the DM2 and preDM by </w:t>
      </w:r>
      <w:r w:rsidR="0018416A" w:rsidRPr="0071411A">
        <w:rPr>
          <w:rFonts w:ascii="Times New Roman" w:eastAsia="Calibri" w:hAnsi="Times New Roman" w:cs="Times New Roman"/>
          <w:sz w:val="24"/>
          <w:szCs w:val="24"/>
          <w:lang w:val="en-US" w:eastAsia="en-US"/>
        </w:rPr>
        <w:t>FG</w:t>
      </w:r>
      <w:r w:rsidR="00975950" w:rsidRPr="0071411A">
        <w:rPr>
          <w:rFonts w:ascii="Times New Roman" w:eastAsia="Calibri" w:hAnsi="Times New Roman" w:cs="Times New Roman"/>
          <w:sz w:val="24"/>
          <w:szCs w:val="24"/>
          <w:lang w:val="en-US" w:eastAsia="en-US"/>
        </w:rPr>
        <w:t xml:space="preserve"> or HbA1c were </w:t>
      </w:r>
      <w:r w:rsidR="009A21E8" w:rsidRPr="0071411A">
        <w:rPr>
          <w:rFonts w:ascii="Times New Roman" w:eastAsia="Calibri" w:hAnsi="Times New Roman" w:cs="Times New Roman"/>
          <w:sz w:val="24"/>
          <w:szCs w:val="24"/>
          <w:lang w:val="en-US" w:eastAsia="en-US"/>
        </w:rPr>
        <w:t>0.3</w:t>
      </w:r>
      <w:r w:rsidR="002E07DA" w:rsidRPr="0071411A">
        <w:rPr>
          <w:rFonts w:ascii="Times New Roman" w:eastAsia="Calibri" w:hAnsi="Times New Roman" w:cs="Times New Roman"/>
          <w:sz w:val="24"/>
          <w:szCs w:val="24"/>
          <w:lang w:val="en-US" w:eastAsia="en-US"/>
        </w:rPr>
        <w:t>26</w:t>
      </w:r>
      <w:r w:rsidR="009A21E8" w:rsidRPr="0071411A">
        <w:rPr>
          <w:rFonts w:ascii="Times New Roman" w:eastAsia="Calibri" w:hAnsi="Times New Roman" w:cs="Times New Roman"/>
          <w:sz w:val="24"/>
          <w:szCs w:val="24"/>
          <w:lang w:val="en-US" w:eastAsia="en-US"/>
        </w:rPr>
        <w:t xml:space="preserve"> and 0.4</w:t>
      </w:r>
      <w:r w:rsidR="002E07DA" w:rsidRPr="0071411A">
        <w:rPr>
          <w:rFonts w:ascii="Times New Roman" w:eastAsia="Calibri" w:hAnsi="Times New Roman" w:cs="Times New Roman"/>
          <w:sz w:val="24"/>
          <w:szCs w:val="24"/>
          <w:lang w:val="en-US" w:eastAsia="en-US"/>
        </w:rPr>
        <w:t>28</w:t>
      </w:r>
      <w:r w:rsidR="009A21E8" w:rsidRPr="0071411A">
        <w:rPr>
          <w:rFonts w:ascii="Times New Roman" w:eastAsia="Calibri" w:hAnsi="Times New Roman" w:cs="Times New Roman"/>
          <w:sz w:val="24"/>
          <w:szCs w:val="24"/>
          <w:lang w:val="en-US" w:eastAsia="en-US"/>
        </w:rPr>
        <w:t xml:space="preserve">, </w:t>
      </w:r>
      <w:r w:rsidR="00975950" w:rsidRPr="0071411A">
        <w:rPr>
          <w:rFonts w:ascii="Times New Roman" w:eastAsia="Calibri" w:hAnsi="Times New Roman" w:cs="Times New Roman"/>
          <w:sz w:val="24"/>
          <w:szCs w:val="24"/>
          <w:lang w:val="en-US" w:eastAsia="en-US"/>
        </w:rPr>
        <w:t xml:space="preserve">respectively and </w:t>
      </w:r>
      <w:r w:rsidR="000B28D3" w:rsidRPr="0071411A">
        <w:rPr>
          <w:rFonts w:ascii="Times New Roman" w:eastAsia="Calibri" w:hAnsi="Times New Roman" w:cs="Times New Roman"/>
          <w:sz w:val="24"/>
          <w:szCs w:val="24"/>
          <w:lang w:val="en-US" w:eastAsia="en-US"/>
        </w:rPr>
        <w:t xml:space="preserve">the kappa coefficient </w:t>
      </w:r>
      <w:r w:rsidR="00B476C5" w:rsidRPr="0071411A">
        <w:rPr>
          <w:rFonts w:ascii="Times New Roman" w:eastAsia="Calibri" w:hAnsi="Times New Roman" w:cs="Times New Roman"/>
          <w:sz w:val="24"/>
          <w:szCs w:val="24"/>
          <w:lang w:val="en-US" w:eastAsia="en-US"/>
        </w:rPr>
        <w:t>agreement</w:t>
      </w:r>
      <w:r w:rsidR="000B28D3" w:rsidRPr="0071411A">
        <w:rPr>
          <w:rFonts w:ascii="Times New Roman" w:eastAsia="Calibri" w:hAnsi="Times New Roman" w:cs="Times New Roman"/>
          <w:sz w:val="24"/>
          <w:szCs w:val="24"/>
          <w:lang w:val="en-US" w:eastAsia="en-US"/>
        </w:rPr>
        <w:t xml:space="preserve"> </w:t>
      </w:r>
      <w:r w:rsidR="00B476C5" w:rsidRPr="0071411A">
        <w:rPr>
          <w:rFonts w:ascii="Times New Roman" w:eastAsia="Calibri" w:hAnsi="Times New Roman" w:cs="Times New Roman"/>
          <w:sz w:val="24"/>
          <w:szCs w:val="24"/>
          <w:lang w:val="en-US" w:eastAsia="en-US"/>
        </w:rPr>
        <w:t xml:space="preserve">for DM2 and preDM diagnosed by </w:t>
      </w:r>
      <w:r w:rsidR="0018416A" w:rsidRPr="0071411A">
        <w:rPr>
          <w:rFonts w:ascii="Times New Roman" w:eastAsia="Calibri" w:hAnsi="Times New Roman" w:cs="Times New Roman"/>
          <w:sz w:val="24"/>
          <w:szCs w:val="24"/>
          <w:lang w:val="en-US" w:eastAsia="en-US"/>
        </w:rPr>
        <w:t>FG</w:t>
      </w:r>
      <w:r w:rsidR="000B28D3" w:rsidRPr="0071411A">
        <w:rPr>
          <w:rFonts w:ascii="Times New Roman" w:eastAsia="Calibri" w:hAnsi="Times New Roman" w:cs="Times New Roman"/>
          <w:sz w:val="24"/>
          <w:szCs w:val="24"/>
          <w:lang w:val="en-US" w:eastAsia="en-US"/>
        </w:rPr>
        <w:t xml:space="preserve"> and HbA1c were </w:t>
      </w:r>
      <w:r w:rsidR="00B476C5" w:rsidRPr="0071411A">
        <w:rPr>
          <w:rFonts w:ascii="Times New Roman" w:eastAsia="Calibri" w:hAnsi="Times New Roman" w:cs="Times New Roman"/>
          <w:sz w:val="24"/>
          <w:szCs w:val="24"/>
          <w:lang w:val="en-US" w:eastAsia="en-US"/>
        </w:rPr>
        <w:t>0.</w:t>
      </w:r>
      <w:r w:rsidR="00C96AE4" w:rsidRPr="0071411A">
        <w:rPr>
          <w:rFonts w:ascii="Times New Roman" w:eastAsia="Calibri" w:hAnsi="Times New Roman" w:cs="Times New Roman"/>
          <w:sz w:val="24"/>
          <w:szCs w:val="24"/>
          <w:lang w:val="en-US" w:eastAsia="en-US"/>
        </w:rPr>
        <w:t>4</w:t>
      </w:r>
      <w:r w:rsidR="003328B2" w:rsidRPr="0071411A">
        <w:rPr>
          <w:rFonts w:ascii="Times New Roman" w:eastAsia="Calibri" w:hAnsi="Times New Roman" w:cs="Times New Roman"/>
          <w:sz w:val="24"/>
          <w:szCs w:val="24"/>
          <w:lang w:val="en-US" w:eastAsia="en-US"/>
        </w:rPr>
        <w:t>61</w:t>
      </w:r>
      <w:r w:rsidR="00B476C5" w:rsidRPr="0071411A">
        <w:rPr>
          <w:rFonts w:ascii="Times New Roman" w:eastAsia="Calibri" w:hAnsi="Times New Roman" w:cs="Times New Roman"/>
          <w:sz w:val="24"/>
          <w:szCs w:val="24"/>
          <w:lang w:val="en-US" w:eastAsia="en-US"/>
        </w:rPr>
        <w:t xml:space="preserve"> (p&lt;0.001) and 0.</w:t>
      </w:r>
      <w:r w:rsidR="00C96AE4" w:rsidRPr="0071411A">
        <w:rPr>
          <w:rFonts w:ascii="Times New Roman" w:eastAsia="Calibri" w:hAnsi="Times New Roman" w:cs="Times New Roman"/>
          <w:sz w:val="24"/>
          <w:szCs w:val="24"/>
          <w:lang w:val="en-US" w:eastAsia="en-US"/>
        </w:rPr>
        <w:t>3</w:t>
      </w:r>
      <w:r w:rsidR="003328B2" w:rsidRPr="0071411A">
        <w:rPr>
          <w:rFonts w:ascii="Times New Roman" w:eastAsia="Calibri" w:hAnsi="Times New Roman" w:cs="Times New Roman"/>
          <w:sz w:val="24"/>
          <w:szCs w:val="24"/>
          <w:lang w:val="en-US" w:eastAsia="en-US"/>
        </w:rPr>
        <w:t>17</w:t>
      </w:r>
      <w:r w:rsidR="00975950" w:rsidRPr="0071411A">
        <w:rPr>
          <w:rFonts w:ascii="Times New Roman" w:eastAsia="Calibri" w:hAnsi="Times New Roman" w:cs="Times New Roman"/>
          <w:sz w:val="24"/>
          <w:szCs w:val="24"/>
          <w:lang w:val="en-US" w:eastAsia="en-US"/>
        </w:rPr>
        <w:t xml:space="preserve"> (</w:t>
      </w:r>
      <w:r w:rsidR="00117DDC" w:rsidRPr="0071411A">
        <w:rPr>
          <w:rFonts w:ascii="Times New Roman" w:eastAsia="Calibri" w:hAnsi="Times New Roman" w:cs="Times New Roman"/>
          <w:sz w:val="24"/>
          <w:szCs w:val="24"/>
          <w:lang w:val="en-US" w:eastAsia="en-US"/>
        </w:rPr>
        <w:t>p</w:t>
      </w:r>
      <w:r w:rsidR="00975950" w:rsidRPr="0071411A">
        <w:rPr>
          <w:rFonts w:ascii="Times New Roman" w:eastAsia="Calibri" w:hAnsi="Times New Roman" w:cs="Times New Roman"/>
          <w:sz w:val="24"/>
          <w:szCs w:val="24"/>
          <w:lang w:val="en-US" w:eastAsia="en-US"/>
        </w:rPr>
        <w:t>&lt;0.001).</w:t>
      </w:r>
    </w:p>
    <w:p w14:paraId="5EA25EEE" w14:textId="77777777" w:rsidR="001B1BF4" w:rsidRPr="0071411A" w:rsidRDefault="001B1BF4" w:rsidP="003C0D72">
      <w:pPr>
        <w:spacing w:line="480" w:lineRule="auto"/>
        <w:rPr>
          <w:rFonts w:ascii="Times New Roman" w:eastAsia="Calibri" w:hAnsi="Times New Roman" w:cs="Times New Roman"/>
          <w:sz w:val="24"/>
          <w:szCs w:val="24"/>
          <w:highlight w:val="yellow"/>
          <w:lang w:val="en-US" w:eastAsia="en-US"/>
        </w:rPr>
      </w:pPr>
    </w:p>
    <w:p w14:paraId="497EEC38" w14:textId="44EB07DE" w:rsidR="00784111" w:rsidRPr="0071411A" w:rsidRDefault="00C22E0F"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The diagnostic accuracy of FG and HbA1c for predicting DM2 and </w:t>
      </w:r>
      <w:r w:rsidR="00123E9E" w:rsidRPr="0071411A">
        <w:rPr>
          <w:rFonts w:ascii="Times New Roman" w:eastAsia="Calibri" w:hAnsi="Times New Roman" w:cs="Times New Roman"/>
          <w:sz w:val="24"/>
          <w:szCs w:val="24"/>
          <w:lang w:val="en-US" w:eastAsia="en-US"/>
        </w:rPr>
        <w:t>preDM is presented in Figure 3</w:t>
      </w:r>
      <w:r w:rsidRPr="0071411A">
        <w:rPr>
          <w:rFonts w:ascii="Times New Roman" w:eastAsia="Calibri" w:hAnsi="Times New Roman" w:cs="Times New Roman"/>
          <w:sz w:val="24"/>
          <w:szCs w:val="24"/>
          <w:lang w:val="en-US" w:eastAsia="en-US"/>
        </w:rPr>
        <w:t xml:space="preserve">. </w:t>
      </w:r>
      <w:r w:rsidR="008C0843" w:rsidRPr="0071411A">
        <w:rPr>
          <w:rFonts w:ascii="Times New Roman" w:eastAsia="Calibri" w:hAnsi="Times New Roman" w:cs="Times New Roman"/>
          <w:sz w:val="24"/>
          <w:szCs w:val="24"/>
          <w:lang w:val="en-US" w:eastAsia="en-US"/>
        </w:rPr>
        <w:t>The A</w:t>
      </w:r>
      <w:r w:rsidR="008B2581" w:rsidRPr="0071411A">
        <w:rPr>
          <w:rFonts w:ascii="Times New Roman" w:eastAsia="Calibri" w:hAnsi="Times New Roman" w:cs="Times New Roman"/>
          <w:sz w:val="24"/>
          <w:szCs w:val="24"/>
          <w:lang w:val="en-US" w:eastAsia="en-US"/>
        </w:rPr>
        <w:t>UCs</w:t>
      </w:r>
      <w:r w:rsidR="008C0843" w:rsidRPr="0071411A">
        <w:rPr>
          <w:rFonts w:ascii="Times New Roman" w:eastAsia="Calibri" w:hAnsi="Times New Roman" w:cs="Times New Roman"/>
          <w:sz w:val="24"/>
          <w:szCs w:val="24"/>
          <w:lang w:val="en-US" w:eastAsia="en-US"/>
        </w:rPr>
        <w:t xml:space="preserve"> for </w:t>
      </w:r>
      <w:r w:rsidR="0018416A" w:rsidRPr="0071411A">
        <w:rPr>
          <w:rFonts w:ascii="Times New Roman" w:eastAsia="Calibri" w:hAnsi="Times New Roman" w:cs="Times New Roman"/>
          <w:sz w:val="24"/>
          <w:szCs w:val="24"/>
          <w:lang w:val="en-US" w:eastAsia="en-US"/>
        </w:rPr>
        <w:t>FG</w:t>
      </w:r>
      <w:r w:rsidR="00EB4D01" w:rsidRPr="0071411A">
        <w:rPr>
          <w:rFonts w:ascii="Times New Roman" w:eastAsia="Calibri" w:hAnsi="Times New Roman" w:cs="Times New Roman"/>
          <w:sz w:val="24"/>
          <w:szCs w:val="24"/>
          <w:lang w:val="en-US" w:eastAsia="en-US"/>
        </w:rPr>
        <w:t xml:space="preserve"> </w:t>
      </w:r>
      <w:r w:rsidR="008B2581" w:rsidRPr="0071411A">
        <w:rPr>
          <w:rFonts w:ascii="Times New Roman" w:eastAsia="Calibri" w:hAnsi="Times New Roman" w:cs="Times New Roman"/>
          <w:sz w:val="24"/>
          <w:szCs w:val="24"/>
          <w:lang w:val="en-US" w:eastAsia="en-US"/>
        </w:rPr>
        <w:t xml:space="preserve">and HbA1c for predicting undetected DM2 </w:t>
      </w:r>
      <w:r w:rsidR="00EB4D01" w:rsidRPr="0071411A">
        <w:rPr>
          <w:rFonts w:ascii="Times New Roman" w:eastAsia="Calibri" w:hAnsi="Times New Roman" w:cs="Times New Roman"/>
          <w:sz w:val="24"/>
          <w:szCs w:val="24"/>
          <w:lang w:val="en-US" w:eastAsia="en-US"/>
        </w:rPr>
        <w:t>w</w:t>
      </w:r>
      <w:r w:rsidR="008B2581" w:rsidRPr="0071411A">
        <w:rPr>
          <w:rFonts w:ascii="Times New Roman" w:eastAsia="Calibri" w:hAnsi="Times New Roman" w:cs="Times New Roman"/>
          <w:sz w:val="24"/>
          <w:szCs w:val="24"/>
          <w:lang w:val="en-US" w:eastAsia="en-US"/>
        </w:rPr>
        <w:t xml:space="preserve">ere </w:t>
      </w:r>
      <w:r w:rsidR="00EB4D01" w:rsidRPr="0071411A">
        <w:rPr>
          <w:rFonts w:ascii="Times New Roman" w:eastAsia="Calibri" w:hAnsi="Times New Roman" w:cs="Times New Roman"/>
          <w:sz w:val="24"/>
          <w:szCs w:val="24"/>
          <w:lang w:val="en-US" w:eastAsia="en-US"/>
        </w:rPr>
        <w:t>0.</w:t>
      </w:r>
      <w:r w:rsidR="00ED16D2" w:rsidRPr="0071411A">
        <w:rPr>
          <w:rFonts w:ascii="Times New Roman" w:eastAsia="Calibri" w:hAnsi="Times New Roman" w:cs="Times New Roman"/>
          <w:sz w:val="24"/>
          <w:szCs w:val="24"/>
          <w:lang w:val="en-US" w:eastAsia="en-US"/>
        </w:rPr>
        <w:t>9</w:t>
      </w:r>
      <w:r w:rsidR="00434C9F" w:rsidRPr="0071411A">
        <w:rPr>
          <w:rFonts w:ascii="Times New Roman" w:eastAsia="Calibri" w:hAnsi="Times New Roman" w:cs="Times New Roman"/>
          <w:sz w:val="24"/>
          <w:szCs w:val="24"/>
          <w:lang w:val="en-US" w:eastAsia="en-US"/>
        </w:rPr>
        <w:t>70</w:t>
      </w:r>
      <w:r w:rsidR="00ED16D2" w:rsidRPr="0071411A">
        <w:rPr>
          <w:rFonts w:ascii="Times New Roman" w:eastAsia="Calibri" w:hAnsi="Times New Roman" w:cs="Times New Roman"/>
          <w:sz w:val="24"/>
          <w:szCs w:val="24"/>
          <w:lang w:val="en-US" w:eastAsia="en-US"/>
        </w:rPr>
        <w:t xml:space="preserve"> </w:t>
      </w:r>
      <w:r w:rsidR="00EB4D01" w:rsidRPr="0071411A">
        <w:rPr>
          <w:rFonts w:ascii="Times New Roman" w:eastAsia="Calibri" w:hAnsi="Times New Roman" w:cs="Times New Roman"/>
          <w:sz w:val="24"/>
          <w:szCs w:val="24"/>
          <w:lang w:val="en-US" w:eastAsia="en-US"/>
        </w:rPr>
        <w:t>(95</w:t>
      </w:r>
      <w:r w:rsidR="004C5301" w:rsidRPr="0071411A">
        <w:rPr>
          <w:rFonts w:ascii="Times New Roman" w:eastAsia="Calibri" w:hAnsi="Times New Roman" w:cs="Times New Roman"/>
          <w:sz w:val="24"/>
          <w:szCs w:val="24"/>
          <w:lang w:val="en-US" w:eastAsia="en-US"/>
        </w:rPr>
        <w:t xml:space="preserve"> </w:t>
      </w:r>
      <w:r w:rsidR="00EB4D01" w:rsidRPr="0071411A">
        <w:rPr>
          <w:rFonts w:ascii="Times New Roman" w:eastAsia="Calibri" w:hAnsi="Times New Roman" w:cs="Times New Roman"/>
          <w:sz w:val="24"/>
          <w:szCs w:val="24"/>
          <w:lang w:val="en-US" w:eastAsia="en-US"/>
        </w:rPr>
        <w:t>% CI</w:t>
      </w:r>
      <w:r w:rsidR="00ED16D2" w:rsidRPr="0071411A">
        <w:rPr>
          <w:rFonts w:ascii="Times New Roman" w:eastAsia="Calibri" w:hAnsi="Times New Roman" w:cs="Times New Roman"/>
          <w:sz w:val="24"/>
          <w:szCs w:val="24"/>
          <w:lang w:val="en-US" w:eastAsia="en-US"/>
        </w:rPr>
        <w:t xml:space="preserve"> 0.9</w:t>
      </w:r>
      <w:r w:rsidR="00434C9F" w:rsidRPr="0071411A">
        <w:rPr>
          <w:rFonts w:ascii="Times New Roman" w:eastAsia="Calibri" w:hAnsi="Times New Roman" w:cs="Times New Roman"/>
          <w:sz w:val="24"/>
          <w:szCs w:val="24"/>
          <w:lang w:val="en-US" w:eastAsia="en-US"/>
        </w:rPr>
        <w:t>42</w:t>
      </w:r>
      <w:r w:rsidR="00ED16D2" w:rsidRPr="0071411A">
        <w:rPr>
          <w:rFonts w:ascii="Times New Roman" w:eastAsia="Calibri" w:hAnsi="Times New Roman" w:cs="Times New Roman"/>
          <w:sz w:val="24"/>
          <w:szCs w:val="24"/>
          <w:lang w:val="en-US" w:eastAsia="en-US"/>
        </w:rPr>
        <w:t xml:space="preserve">, </w:t>
      </w:r>
      <w:r w:rsidR="003B17DC" w:rsidRPr="0071411A">
        <w:rPr>
          <w:rFonts w:ascii="Times New Roman" w:eastAsia="Calibri" w:hAnsi="Times New Roman" w:cs="Times New Roman"/>
          <w:sz w:val="24"/>
          <w:szCs w:val="24"/>
          <w:lang w:val="en-US" w:eastAsia="en-US"/>
        </w:rPr>
        <w:t>0</w:t>
      </w:r>
      <w:r w:rsidR="00ED16D2" w:rsidRPr="0071411A">
        <w:rPr>
          <w:rFonts w:ascii="Times New Roman" w:eastAsia="Calibri" w:hAnsi="Times New Roman" w:cs="Times New Roman"/>
          <w:sz w:val="24"/>
          <w:szCs w:val="24"/>
          <w:lang w:val="en-US" w:eastAsia="en-US"/>
        </w:rPr>
        <w:t>.</w:t>
      </w:r>
      <w:r w:rsidR="003B17DC" w:rsidRPr="0071411A">
        <w:rPr>
          <w:rFonts w:ascii="Times New Roman" w:eastAsia="Calibri" w:hAnsi="Times New Roman" w:cs="Times New Roman"/>
          <w:sz w:val="24"/>
          <w:szCs w:val="24"/>
          <w:lang w:val="en-US" w:eastAsia="en-US"/>
        </w:rPr>
        <w:t>998</w:t>
      </w:r>
      <w:r w:rsidR="00ED16D2" w:rsidRPr="0071411A">
        <w:rPr>
          <w:rFonts w:ascii="Times New Roman" w:eastAsia="Calibri" w:hAnsi="Times New Roman" w:cs="Times New Roman"/>
          <w:sz w:val="24"/>
          <w:szCs w:val="24"/>
          <w:lang w:val="en-US" w:eastAsia="en-US"/>
        </w:rPr>
        <w:t>)</w:t>
      </w:r>
      <w:r w:rsidR="008B2581" w:rsidRPr="0071411A">
        <w:rPr>
          <w:rFonts w:ascii="Times New Roman" w:eastAsia="Calibri" w:hAnsi="Times New Roman" w:cs="Times New Roman"/>
          <w:sz w:val="24"/>
          <w:szCs w:val="24"/>
          <w:lang w:val="en-US" w:eastAsia="en-US"/>
        </w:rPr>
        <w:t xml:space="preserve"> and </w:t>
      </w:r>
      <w:r w:rsidR="00EB4D01" w:rsidRPr="0071411A">
        <w:rPr>
          <w:rFonts w:ascii="Times New Roman" w:eastAsia="Calibri" w:hAnsi="Times New Roman" w:cs="Times New Roman"/>
          <w:sz w:val="24"/>
          <w:szCs w:val="24"/>
          <w:lang w:val="en-US" w:eastAsia="en-US"/>
        </w:rPr>
        <w:t>0.</w:t>
      </w:r>
      <w:r w:rsidR="00434C9F" w:rsidRPr="0071411A">
        <w:rPr>
          <w:rFonts w:ascii="Times New Roman" w:eastAsia="Calibri" w:hAnsi="Times New Roman" w:cs="Times New Roman"/>
          <w:sz w:val="24"/>
          <w:szCs w:val="24"/>
          <w:lang w:val="en-US" w:eastAsia="en-US"/>
        </w:rPr>
        <w:t>894</w:t>
      </w:r>
      <w:r w:rsidR="00EB4D01" w:rsidRPr="0071411A">
        <w:rPr>
          <w:rFonts w:ascii="Times New Roman" w:eastAsia="Calibri" w:hAnsi="Times New Roman" w:cs="Times New Roman"/>
          <w:sz w:val="24"/>
          <w:szCs w:val="24"/>
          <w:lang w:val="en-US" w:eastAsia="en-US"/>
        </w:rPr>
        <w:t xml:space="preserve"> (95</w:t>
      </w:r>
      <w:r w:rsidR="004C5301" w:rsidRPr="0071411A">
        <w:rPr>
          <w:rFonts w:ascii="Times New Roman" w:eastAsia="Calibri" w:hAnsi="Times New Roman" w:cs="Times New Roman"/>
          <w:sz w:val="24"/>
          <w:szCs w:val="24"/>
          <w:lang w:val="en-US" w:eastAsia="en-US"/>
        </w:rPr>
        <w:t xml:space="preserve"> </w:t>
      </w:r>
      <w:r w:rsidR="00EB4D01" w:rsidRPr="0071411A">
        <w:rPr>
          <w:rFonts w:ascii="Times New Roman" w:eastAsia="Calibri" w:hAnsi="Times New Roman" w:cs="Times New Roman"/>
          <w:sz w:val="24"/>
          <w:szCs w:val="24"/>
          <w:lang w:val="en-US" w:eastAsia="en-US"/>
        </w:rPr>
        <w:t>% CI</w:t>
      </w:r>
      <w:r w:rsidR="00ED16D2" w:rsidRPr="0071411A">
        <w:rPr>
          <w:rFonts w:ascii="Times New Roman" w:eastAsia="Calibri" w:hAnsi="Times New Roman" w:cs="Times New Roman"/>
          <w:sz w:val="24"/>
          <w:szCs w:val="24"/>
          <w:lang w:val="en-US" w:eastAsia="en-US"/>
        </w:rPr>
        <w:t xml:space="preserve"> 0.</w:t>
      </w:r>
      <w:r w:rsidR="003B17DC" w:rsidRPr="0071411A">
        <w:rPr>
          <w:rFonts w:ascii="Times New Roman" w:eastAsia="Calibri" w:hAnsi="Times New Roman" w:cs="Times New Roman"/>
          <w:sz w:val="24"/>
          <w:szCs w:val="24"/>
          <w:lang w:val="en-US" w:eastAsia="en-US"/>
        </w:rPr>
        <w:t>8</w:t>
      </w:r>
      <w:r w:rsidR="00434C9F" w:rsidRPr="0071411A">
        <w:rPr>
          <w:rFonts w:ascii="Times New Roman" w:eastAsia="Calibri" w:hAnsi="Times New Roman" w:cs="Times New Roman"/>
          <w:sz w:val="24"/>
          <w:szCs w:val="24"/>
          <w:lang w:val="en-US" w:eastAsia="en-US"/>
        </w:rPr>
        <w:t>37</w:t>
      </w:r>
      <w:r w:rsidR="00ED16D2" w:rsidRPr="0071411A">
        <w:rPr>
          <w:rFonts w:ascii="Times New Roman" w:eastAsia="Calibri" w:hAnsi="Times New Roman" w:cs="Times New Roman"/>
          <w:sz w:val="24"/>
          <w:szCs w:val="24"/>
          <w:lang w:val="en-US" w:eastAsia="en-US"/>
        </w:rPr>
        <w:t xml:space="preserve">, </w:t>
      </w:r>
      <w:r w:rsidR="003B17DC" w:rsidRPr="0071411A">
        <w:rPr>
          <w:rFonts w:ascii="Times New Roman" w:eastAsia="Calibri" w:hAnsi="Times New Roman" w:cs="Times New Roman"/>
          <w:sz w:val="24"/>
          <w:szCs w:val="24"/>
          <w:lang w:val="en-US" w:eastAsia="en-US"/>
        </w:rPr>
        <w:t>0,9</w:t>
      </w:r>
      <w:r w:rsidR="00434C9F" w:rsidRPr="0071411A">
        <w:rPr>
          <w:rFonts w:ascii="Times New Roman" w:eastAsia="Calibri" w:hAnsi="Times New Roman" w:cs="Times New Roman"/>
          <w:sz w:val="24"/>
          <w:szCs w:val="24"/>
          <w:lang w:val="en-US" w:eastAsia="en-US"/>
        </w:rPr>
        <w:t>51</w:t>
      </w:r>
      <w:r w:rsidR="003B17DC" w:rsidRPr="0071411A">
        <w:rPr>
          <w:rFonts w:ascii="Times New Roman" w:eastAsia="Calibri" w:hAnsi="Times New Roman" w:cs="Times New Roman"/>
          <w:sz w:val="24"/>
          <w:szCs w:val="24"/>
          <w:lang w:val="en-US" w:eastAsia="en-US"/>
        </w:rPr>
        <w:t>)</w:t>
      </w:r>
      <w:r w:rsidR="008B2581" w:rsidRPr="0071411A">
        <w:rPr>
          <w:rFonts w:ascii="Times New Roman" w:eastAsia="Calibri" w:hAnsi="Times New Roman" w:cs="Times New Roman"/>
          <w:sz w:val="24"/>
          <w:szCs w:val="24"/>
          <w:lang w:val="en-US" w:eastAsia="en-US"/>
        </w:rPr>
        <w:t xml:space="preserve"> whereas the AUCs for </w:t>
      </w:r>
      <w:r w:rsidR="0018416A" w:rsidRPr="0071411A">
        <w:rPr>
          <w:rFonts w:ascii="Times New Roman" w:eastAsia="Calibri" w:hAnsi="Times New Roman" w:cs="Times New Roman"/>
          <w:sz w:val="24"/>
          <w:szCs w:val="24"/>
          <w:lang w:val="en-US" w:eastAsia="en-US"/>
        </w:rPr>
        <w:t>FG</w:t>
      </w:r>
      <w:r w:rsidR="008B2581" w:rsidRPr="0071411A">
        <w:rPr>
          <w:rFonts w:ascii="Times New Roman" w:eastAsia="Calibri" w:hAnsi="Times New Roman" w:cs="Times New Roman"/>
          <w:sz w:val="24"/>
          <w:szCs w:val="24"/>
          <w:lang w:val="en-US" w:eastAsia="en-US"/>
        </w:rPr>
        <w:t xml:space="preserve"> and HbA1c for predicting preDM were 0.8</w:t>
      </w:r>
      <w:r w:rsidR="00434C9F" w:rsidRPr="0071411A">
        <w:rPr>
          <w:rFonts w:ascii="Times New Roman" w:eastAsia="Calibri" w:hAnsi="Times New Roman" w:cs="Times New Roman"/>
          <w:sz w:val="24"/>
          <w:szCs w:val="24"/>
          <w:lang w:val="en-US" w:eastAsia="en-US"/>
        </w:rPr>
        <w:t>20</w:t>
      </w:r>
      <w:r w:rsidR="008B2581" w:rsidRPr="0071411A">
        <w:rPr>
          <w:rFonts w:ascii="Times New Roman" w:eastAsia="Calibri" w:hAnsi="Times New Roman" w:cs="Times New Roman"/>
          <w:sz w:val="24"/>
          <w:szCs w:val="24"/>
          <w:lang w:val="en-US" w:eastAsia="en-US"/>
        </w:rPr>
        <w:t xml:space="preserve"> (95</w:t>
      </w:r>
      <w:r w:rsidR="004C5301" w:rsidRPr="0071411A">
        <w:rPr>
          <w:rFonts w:ascii="Times New Roman" w:eastAsia="Calibri" w:hAnsi="Times New Roman" w:cs="Times New Roman"/>
          <w:sz w:val="24"/>
          <w:szCs w:val="24"/>
          <w:lang w:val="en-US" w:eastAsia="en-US"/>
        </w:rPr>
        <w:t xml:space="preserve"> </w:t>
      </w:r>
      <w:r w:rsidR="008B2581" w:rsidRPr="0071411A">
        <w:rPr>
          <w:rFonts w:ascii="Times New Roman" w:eastAsia="Calibri" w:hAnsi="Times New Roman" w:cs="Times New Roman"/>
          <w:sz w:val="24"/>
          <w:szCs w:val="24"/>
          <w:lang w:val="en-US" w:eastAsia="en-US"/>
        </w:rPr>
        <w:t>% CI 0.7</w:t>
      </w:r>
      <w:r w:rsidR="00434C9F" w:rsidRPr="0071411A">
        <w:rPr>
          <w:rFonts w:ascii="Times New Roman" w:eastAsia="Calibri" w:hAnsi="Times New Roman" w:cs="Times New Roman"/>
          <w:sz w:val="24"/>
          <w:szCs w:val="24"/>
          <w:lang w:val="en-US" w:eastAsia="en-US"/>
        </w:rPr>
        <w:t>80</w:t>
      </w:r>
      <w:r w:rsidR="008B2581" w:rsidRPr="0071411A">
        <w:rPr>
          <w:rFonts w:ascii="Times New Roman" w:eastAsia="Calibri" w:hAnsi="Times New Roman" w:cs="Times New Roman"/>
          <w:sz w:val="24"/>
          <w:szCs w:val="24"/>
          <w:lang w:val="en-US" w:eastAsia="en-US"/>
        </w:rPr>
        <w:t>, 0.86</w:t>
      </w:r>
      <w:r w:rsidR="00434C9F" w:rsidRPr="0071411A">
        <w:rPr>
          <w:rFonts w:ascii="Times New Roman" w:eastAsia="Calibri" w:hAnsi="Times New Roman" w:cs="Times New Roman"/>
          <w:sz w:val="24"/>
          <w:szCs w:val="24"/>
          <w:lang w:val="en-US" w:eastAsia="en-US"/>
        </w:rPr>
        <w:t>1</w:t>
      </w:r>
      <w:r w:rsidR="008B2581" w:rsidRPr="0071411A">
        <w:rPr>
          <w:rFonts w:ascii="Times New Roman" w:eastAsia="Calibri" w:hAnsi="Times New Roman" w:cs="Times New Roman"/>
          <w:sz w:val="24"/>
          <w:szCs w:val="24"/>
          <w:lang w:val="en-US" w:eastAsia="en-US"/>
        </w:rPr>
        <w:t>) and 0.8</w:t>
      </w:r>
      <w:r w:rsidR="00434C9F" w:rsidRPr="0071411A">
        <w:rPr>
          <w:rFonts w:ascii="Times New Roman" w:eastAsia="Calibri" w:hAnsi="Times New Roman" w:cs="Times New Roman"/>
          <w:sz w:val="24"/>
          <w:szCs w:val="24"/>
          <w:lang w:val="en-US" w:eastAsia="en-US"/>
        </w:rPr>
        <w:t>29</w:t>
      </w:r>
      <w:r w:rsidR="008B2581" w:rsidRPr="0071411A">
        <w:rPr>
          <w:rFonts w:ascii="Times New Roman" w:eastAsia="Calibri" w:hAnsi="Times New Roman" w:cs="Times New Roman"/>
          <w:sz w:val="24"/>
          <w:szCs w:val="24"/>
          <w:lang w:val="en-US" w:eastAsia="en-US"/>
        </w:rPr>
        <w:t xml:space="preserve"> (95</w:t>
      </w:r>
      <w:r w:rsidR="004C5301" w:rsidRPr="0071411A">
        <w:rPr>
          <w:rFonts w:ascii="Times New Roman" w:eastAsia="Calibri" w:hAnsi="Times New Roman" w:cs="Times New Roman"/>
          <w:sz w:val="24"/>
          <w:szCs w:val="24"/>
          <w:lang w:val="en-US" w:eastAsia="en-US"/>
        </w:rPr>
        <w:t xml:space="preserve"> </w:t>
      </w:r>
      <w:r w:rsidR="008B2581" w:rsidRPr="0071411A">
        <w:rPr>
          <w:rFonts w:ascii="Times New Roman" w:eastAsia="Calibri" w:hAnsi="Times New Roman" w:cs="Times New Roman"/>
          <w:sz w:val="24"/>
          <w:szCs w:val="24"/>
          <w:lang w:val="en-US" w:eastAsia="en-US"/>
        </w:rPr>
        <w:t>% CI 0.7</w:t>
      </w:r>
      <w:r w:rsidR="00434C9F" w:rsidRPr="0071411A">
        <w:rPr>
          <w:rFonts w:ascii="Times New Roman" w:eastAsia="Calibri" w:hAnsi="Times New Roman" w:cs="Times New Roman"/>
          <w:sz w:val="24"/>
          <w:szCs w:val="24"/>
          <w:lang w:val="en-US" w:eastAsia="en-US"/>
        </w:rPr>
        <w:t>89</w:t>
      </w:r>
      <w:r w:rsidR="008B2581" w:rsidRPr="0071411A">
        <w:rPr>
          <w:rFonts w:ascii="Times New Roman" w:eastAsia="Calibri" w:hAnsi="Times New Roman" w:cs="Times New Roman"/>
          <w:sz w:val="24"/>
          <w:szCs w:val="24"/>
          <w:lang w:val="en-US" w:eastAsia="en-US"/>
        </w:rPr>
        <w:t>, 0,8</w:t>
      </w:r>
      <w:r w:rsidR="00434C9F" w:rsidRPr="0071411A">
        <w:rPr>
          <w:rFonts w:ascii="Times New Roman" w:eastAsia="Calibri" w:hAnsi="Times New Roman" w:cs="Times New Roman"/>
          <w:sz w:val="24"/>
          <w:szCs w:val="24"/>
          <w:lang w:val="en-US" w:eastAsia="en-US"/>
        </w:rPr>
        <w:t>69</w:t>
      </w:r>
      <w:r w:rsidR="008B2581" w:rsidRPr="0071411A">
        <w:rPr>
          <w:rFonts w:ascii="Times New Roman" w:eastAsia="Calibri" w:hAnsi="Times New Roman" w:cs="Times New Roman"/>
          <w:sz w:val="24"/>
          <w:szCs w:val="24"/>
          <w:lang w:val="en-US" w:eastAsia="en-US"/>
        </w:rPr>
        <w:t>).</w:t>
      </w:r>
      <w:r w:rsidR="008E78D0" w:rsidRPr="0071411A">
        <w:rPr>
          <w:rFonts w:ascii="Times New Roman" w:eastAsia="Calibri" w:hAnsi="Times New Roman" w:cs="Times New Roman"/>
          <w:sz w:val="24"/>
          <w:szCs w:val="24"/>
          <w:lang w:val="en-US" w:eastAsia="en-US"/>
        </w:rPr>
        <w:t xml:space="preserve"> </w:t>
      </w:r>
      <w:r w:rsidR="00AD2D20" w:rsidRPr="0071411A">
        <w:rPr>
          <w:rFonts w:ascii="Times New Roman" w:eastAsia="Calibri" w:hAnsi="Times New Roman" w:cs="Times New Roman"/>
          <w:sz w:val="24"/>
          <w:szCs w:val="24"/>
          <w:lang w:val="en-US" w:eastAsia="en-US"/>
        </w:rPr>
        <w:t xml:space="preserve">The </w:t>
      </w:r>
      <w:r w:rsidR="000B6AF2" w:rsidRPr="0071411A">
        <w:rPr>
          <w:rFonts w:ascii="Times New Roman" w:eastAsia="Calibri" w:hAnsi="Times New Roman" w:cs="Times New Roman"/>
          <w:sz w:val="24"/>
          <w:szCs w:val="24"/>
          <w:lang w:val="en-US" w:eastAsia="en-US"/>
        </w:rPr>
        <w:t>cutpoint</w:t>
      </w:r>
      <w:r w:rsidR="00AD2D20" w:rsidRPr="0071411A">
        <w:rPr>
          <w:rFonts w:ascii="Times New Roman" w:eastAsia="Calibri" w:hAnsi="Times New Roman" w:cs="Times New Roman"/>
          <w:sz w:val="24"/>
          <w:szCs w:val="24"/>
          <w:lang w:val="en-US" w:eastAsia="en-US"/>
        </w:rPr>
        <w:t xml:space="preserve"> of </w:t>
      </w:r>
      <w:r w:rsidR="0018416A" w:rsidRPr="0071411A">
        <w:rPr>
          <w:rFonts w:ascii="Times New Roman" w:eastAsia="Calibri" w:hAnsi="Times New Roman" w:cs="Times New Roman"/>
          <w:sz w:val="24"/>
          <w:szCs w:val="24"/>
          <w:lang w:val="en-US" w:eastAsia="en-US"/>
        </w:rPr>
        <w:t>FG</w:t>
      </w:r>
      <w:r w:rsidR="00AD2D20" w:rsidRPr="0071411A">
        <w:rPr>
          <w:rFonts w:ascii="Times New Roman" w:eastAsia="Calibri" w:hAnsi="Times New Roman" w:cs="Times New Roman"/>
          <w:sz w:val="24"/>
          <w:szCs w:val="24"/>
          <w:lang w:val="en-US" w:eastAsia="en-US"/>
        </w:rPr>
        <w:t xml:space="preserve"> 6.6 mmol/L and HbA1c of 6.1 %</w:t>
      </w:r>
      <w:r w:rsidR="00511B50" w:rsidRPr="0071411A">
        <w:rPr>
          <w:rFonts w:ascii="Times New Roman" w:eastAsia="Calibri" w:hAnsi="Times New Roman" w:cs="Times New Roman"/>
          <w:sz w:val="24"/>
          <w:szCs w:val="24"/>
          <w:lang w:val="en-US" w:eastAsia="en-US"/>
        </w:rPr>
        <w:t xml:space="preserve"> </w:t>
      </w:r>
      <w:r w:rsidR="00AD2D20" w:rsidRPr="0071411A">
        <w:rPr>
          <w:rFonts w:ascii="Times New Roman" w:eastAsia="Calibri" w:hAnsi="Times New Roman" w:cs="Times New Roman"/>
          <w:sz w:val="24"/>
          <w:szCs w:val="24"/>
          <w:lang w:val="en-US" w:eastAsia="en-US"/>
        </w:rPr>
        <w:t>yielded the maximized sensitivity and specificity (sensitivity: 0.9</w:t>
      </w:r>
      <w:r w:rsidR="0007399E" w:rsidRPr="0071411A">
        <w:rPr>
          <w:rFonts w:ascii="Times New Roman" w:eastAsia="Calibri" w:hAnsi="Times New Roman" w:cs="Times New Roman"/>
          <w:sz w:val="24"/>
          <w:szCs w:val="24"/>
          <w:lang w:val="en-US" w:eastAsia="en-US"/>
        </w:rPr>
        <w:t>2</w:t>
      </w:r>
      <w:r w:rsidR="00AD2D20" w:rsidRPr="0071411A">
        <w:rPr>
          <w:rFonts w:ascii="Times New Roman" w:eastAsia="Calibri" w:hAnsi="Times New Roman" w:cs="Times New Roman"/>
          <w:sz w:val="24"/>
          <w:szCs w:val="24"/>
          <w:lang w:val="en-US" w:eastAsia="en-US"/>
        </w:rPr>
        <w:t xml:space="preserve"> and 0.</w:t>
      </w:r>
      <w:r w:rsidR="0007399E" w:rsidRPr="0071411A">
        <w:rPr>
          <w:rFonts w:ascii="Times New Roman" w:eastAsia="Calibri" w:hAnsi="Times New Roman" w:cs="Times New Roman"/>
          <w:sz w:val="24"/>
          <w:szCs w:val="24"/>
          <w:lang w:val="en-US" w:eastAsia="en-US"/>
        </w:rPr>
        <w:t>74</w:t>
      </w:r>
      <w:r w:rsidR="00AD2D20" w:rsidRPr="0071411A">
        <w:rPr>
          <w:rFonts w:ascii="Times New Roman" w:eastAsia="Calibri" w:hAnsi="Times New Roman" w:cs="Times New Roman"/>
          <w:sz w:val="24"/>
          <w:szCs w:val="24"/>
          <w:lang w:val="en-US" w:eastAsia="en-US"/>
        </w:rPr>
        <w:t xml:space="preserve"> and specificity: 0.</w:t>
      </w:r>
      <w:r w:rsidR="0007399E" w:rsidRPr="0071411A">
        <w:rPr>
          <w:rFonts w:ascii="Times New Roman" w:eastAsia="Calibri" w:hAnsi="Times New Roman" w:cs="Times New Roman"/>
          <w:sz w:val="24"/>
          <w:szCs w:val="24"/>
          <w:lang w:val="en-US" w:eastAsia="en-US"/>
        </w:rPr>
        <w:t>96</w:t>
      </w:r>
      <w:r w:rsidR="00AD2D20" w:rsidRPr="0071411A">
        <w:rPr>
          <w:rFonts w:ascii="Times New Roman" w:eastAsia="Calibri" w:hAnsi="Times New Roman" w:cs="Times New Roman"/>
          <w:sz w:val="24"/>
          <w:szCs w:val="24"/>
          <w:lang w:val="en-US" w:eastAsia="en-US"/>
        </w:rPr>
        <w:t xml:space="preserve"> and 0.91 respectively)</w:t>
      </w:r>
      <w:r w:rsidR="00A517F0" w:rsidRPr="0071411A">
        <w:rPr>
          <w:rFonts w:ascii="Times New Roman" w:eastAsia="Calibri" w:hAnsi="Times New Roman" w:cs="Times New Roman"/>
          <w:sz w:val="24"/>
          <w:szCs w:val="24"/>
          <w:lang w:val="en-US" w:eastAsia="en-US"/>
        </w:rPr>
        <w:t xml:space="preserve"> for </w:t>
      </w:r>
      <w:r w:rsidR="00143D9F" w:rsidRPr="0071411A">
        <w:rPr>
          <w:rFonts w:ascii="Times New Roman" w:eastAsia="Calibri" w:hAnsi="Times New Roman" w:cs="Times New Roman"/>
          <w:sz w:val="24"/>
          <w:szCs w:val="24"/>
          <w:lang w:val="en-US" w:eastAsia="en-US"/>
        </w:rPr>
        <w:t xml:space="preserve">undetected </w:t>
      </w:r>
      <w:r w:rsidR="00A517F0" w:rsidRPr="0071411A">
        <w:rPr>
          <w:rFonts w:ascii="Times New Roman" w:eastAsia="Calibri" w:hAnsi="Times New Roman" w:cs="Times New Roman"/>
          <w:sz w:val="24"/>
          <w:szCs w:val="24"/>
          <w:lang w:val="en-US" w:eastAsia="en-US"/>
        </w:rPr>
        <w:t>DM2</w:t>
      </w:r>
      <w:r w:rsidR="00AD2D20" w:rsidRPr="0071411A">
        <w:rPr>
          <w:rFonts w:ascii="Times New Roman" w:eastAsia="Calibri" w:hAnsi="Times New Roman" w:cs="Times New Roman"/>
          <w:sz w:val="24"/>
          <w:szCs w:val="24"/>
          <w:lang w:val="en-US" w:eastAsia="en-US"/>
        </w:rPr>
        <w:t>.</w:t>
      </w:r>
      <w:r w:rsidR="0076416F" w:rsidRPr="0071411A">
        <w:rPr>
          <w:rFonts w:ascii="Times New Roman" w:eastAsia="Calibri" w:hAnsi="Times New Roman" w:cs="Times New Roman"/>
          <w:sz w:val="24"/>
          <w:szCs w:val="24"/>
          <w:lang w:val="en-US" w:eastAsia="en-US"/>
        </w:rPr>
        <w:t xml:space="preserve"> </w:t>
      </w:r>
      <w:r w:rsidR="00E92C68" w:rsidRPr="0071411A">
        <w:rPr>
          <w:rFonts w:ascii="Times New Roman" w:eastAsia="Calibri" w:hAnsi="Times New Roman" w:cs="Times New Roman"/>
          <w:sz w:val="24"/>
          <w:szCs w:val="24"/>
          <w:lang w:val="en-US" w:eastAsia="en-US"/>
        </w:rPr>
        <w:t xml:space="preserve">The predictive values and likelihood ratios of selected </w:t>
      </w:r>
      <w:r w:rsidR="000B6AF2" w:rsidRPr="0071411A">
        <w:rPr>
          <w:rFonts w:ascii="Times New Roman" w:eastAsia="Calibri" w:hAnsi="Times New Roman" w:cs="Times New Roman"/>
          <w:sz w:val="24"/>
          <w:szCs w:val="24"/>
          <w:lang w:val="en-US" w:eastAsia="en-US"/>
        </w:rPr>
        <w:t>cutpoint</w:t>
      </w:r>
      <w:r w:rsidR="00E92C68" w:rsidRPr="0071411A">
        <w:rPr>
          <w:rFonts w:ascii="Times New Roman" w:eastAsia="Calibri" w:hAnsi="Times New Roman" w:cs="Times New Roman"/>
          <w:sz w:val="24"/>
          <w:szCs w:val="24"/>
          <w:lang w:val="en-US" w:eastAsia="en-US"/>
        </w:rPr>
        <w:t>s</w:t>
      </w:r>
      <w:r w:rsidR="00EB142E" w:rsidRPr="0071411A">
        <w:rPr>
          <w:rFonts w:ascii="Times New Roman" w:eastAsia="Calibri" w:hAnsi="Times New Roman" w:cs="Times New Roman"/>
          <w:sz w:val="24"/>
          <w:szCs w:val="24"/>
          <w:lang w:val="en-US" w:eastAsia="en-US"/>
        </w:rPr>
        <w:t xml:space="preserve"> for the identification of unknown</w:t>
      </w:r>
      <w:r w:rsidR="00143D9F" w:rsidRPr="0071411A">
        <w:rPr>
          <w:rFonts w:ascii="Times New Roman" w:eastAsia="Calibri" w:hAnsi="Times New Roman" w:cs="Times New Roman"/>
          <w:sz w:val="24"/>
          <w:szCs w:val="24"/>
          <w:lang w:val="en-US" w:eastAsia="en-US"/>
        </w:rPr>
        <w:t xml:space="preserve"> DM2 </w:t>
      </w:r>
      <w:r w:rsidR="00E92C68" w:rsidRPr="0071411A">
        <w:rPr>
          <w:rFonts w:ascii="Times New Roman" w:eastAsia="Calibri" w:hAnsi="Times New Roman" w:cs="Times New Roman"/>
          <w:sz w:val="24"/>
          <w:szCs w:val="24"/>
          <w:lang w:val="en-US" w:eastAsia="en-US"/>
        </w:rPr>
        <w:t xml:space="preserve">are presented in Table </w:t>
      </w:r>
      <w:r w:rsidR="00123E9E" w:rsidRPr="0071411A">
        <w:rPr>
          <w:rFonts w:ascii="Times New Roman" w:eastAsia="Calibri" w:hAnsi="Times New Roman" w:cs="Times New Roman"/>
          <w:sz w:val="24"/>
          <w:szCs w:val="24"/>
          <w:lang w:val="en-US" w:eastAsia="en-US"/>
        </w:rPr>
        <w:t>II</w:t>
      </w:r>
      <w:r w:rsidR="00784111" w:rsidRPr="0071411A">
        <w:rPr>
          <w:rFonts w:ascii="Times New Roman" w:eastAsia="Calibri" w:hAnsi="Times New Roman" w:cs="Times New Roman"/>
          <w:sz w:val="24"/>
          <w:szCs w:val="24"/>
          <w:lang w:val="en-US" w:eastAsia="en-US"/>
        </w:rPr>
        <w:t xml:space="preserve">. </w:t>
      </w:r>
    </w:p>
    <w:p w14:paraId="275BE928" w14:textId="28A16125" w:rsidR="00935966" w:rsidRPr="0071411A" w:rsidRDefault="0076416F" w:rsidP="003C0D72">
      <w:pPr>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br w:type="page"/>
      </w:r>
      <w:r w:rsidR="00935966" w:rsidRPr="0071411A">
        <w:rPr>
          <w:rFonts w:ascii="Times New Roman" w:eastAsia="Calibri" w:hAnsi="Times New Roman" w:cs="Times New Roman"/>
          <w:sz w:val="24"/>
          <w:szCs w:val="24"/>
          <w:lang w:val="en-US" w:eastAsia="en-US"/>
        </w:rPr>
        <w:t>DISCUSSION</w:t>
      </w:r>
    </w:p>
    <w:p w14:paraId="3DD57907" w14:textId="30E02D93" w:rsidR="005156C6" w:rsidRPr="0071411A" w:rsidRDefault="005156C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The major finding of this study</w:t>
      </w:r>
      <w:r w:rsidR="008512B9" w:rsidRPr="0071411A">
        <w:rPr>
          <w:rFonts w:ascii="Times New Roman" w:eastAsia="Calibri" w:hAnsi="Times New Roman" w:cs="Times New Roman"/>
          <w:sz w:val="24"/>
          <w:szCs w:val="24"/>
          <w:lang w:val="en-US" w:eastAsia="en-US"/>
        </w:rPr>
        <w:t xml:space="preserve"> was that</w:t>
      </w:r>
      <w:r w:rsidR="00E16E46" w:rsidRPr="0071411A">
        <w:rPr>
          <w:rFonts w:ascii="Times New Roman" w:eastAsia="Calibri" w:hAnsi="Times New Roman" w:cs="Times New Roman"/>
          <w:sz w:val="24"/>
          <w:szCs w:val="24"/>
          <w:lang w:val="en-US" w:eastAsia="en-US"/>
        </w:rPr>
        <w:t xml:space="preserve"> the proportion of unknown</w:t>
      </w:r>
      <w:r w:rsidR="003C1B72" w:rsidRPr="0071411A">
        <w:rPr>
          <w:rFonts w:ascii="Times New Roman" w:eastAsia="Calibri" w:hAnsi="Times New Roman" w:cs="Times New Roman"/>
          <w:sz w:val="24"/>
          <w:szCs w:val="24"/>
          <w:lang w:val="en-US" w:eastAsia="en-US"/>
        </w:rPr>
        <w:t xml:space="preserve"> </w:t>
      </w:r>
      <w:r w:rsidR="005524FF" w:rsidRPr="0071411A">
        <w:rPr>
          <w:rFonts w:ascii="Times New Roman" w:eastAsia="Calibri" w:hAnsi="Times New Roman" w:cs="Times New Roman"/>
          <w:sz w:val="24"/>
          <w:szCs w:val="24"/>
          <w:lang w:val="en-US" w:eastAsia="en-US"/>
        </w:rPr>
        <w:t>DM2</w:t>
      </w:r>
      <w:r w:rsidR="004423B6" w:rsidRPr="0071411A">
        <w:rPr>
          <w:rFonts w:ascii="Times New Roman" w:eastAsia="Calibri" w:hAnsi="Times New Roman" w:cs="Times New Roman"/>
          <w:sz w:val="24"/>
          <w:szCs w:val="24"/>
          <w:lang w:val="en-US" w:eastAsia="en-US"/>
        </w:rPr>
        <w:t xml:space="preserve"> remains high </w:t>
      </w:r>
      <w:r w:rsidR="00B20ED6" w:rsidRPr="0071411A">
        <w:rPr>
          <w:rFonts w:ascii="Times New Roman" w:eastAsia="Calibri" w:hAnsi="Times New Roman" w:cs="Times New Roman"/>
          <w:sz w:val="24"/>
          <w:szCs w:val="24"/>
          <w:lang w:val="en-US" w:eastAsia="en-US"/>
        </w:rPr>
        <w:t xml:space="preserve">in </w:t>
      </w:r>
      <w:r w:rsidR="004423B6" w:rsidRPr="0071411A">
        <w:rPr>
          <w:rFonts w:ascii="Times New Roman" w:eastAsia="Calibri" w:hAnsi="Times New Roman" w:cs="Times New Roman"/>
          <w:sz w:val="24"/>
          <w:szCs w:val="24"/>
          <w:lang w:val="en-US" w:eastAsia="en-US"/>
        </w:rPr>
        <w:t>patients with morbid obesity</w:t>
      </w:r>
      <w:r w:rsidR="000D2A12" w:rsidRPr="0071411A">
        <w:rPr>
          <w:rFonts w:ascii="Times New Roman" w:eastAsia="Calibri" w:hAnsi="Times New Roman" w:cs="Times New Roman"/>
          <w:sz w:val="24"/>
          <w:szCs w:val="24"/>
          <w:lang w:val="en-US" w:eastAsia="en-US"/>
        </w:rPr>
        <w:t xml:space="preserve">. </w:t>
      </w:r>
      <w:r w:rsidR="002A11B3" w:rsidRPr="0071411A">
        <w:rPr>
          <w:rFonts w:ascii="Times New Roman" w:eastAsia="Calibri" w:hAnsi="Times New Roman" w:cs="Times New Roman"/>
          <w:sz w:val="24"/>
          <w:szCs w:val="24"/>
          <w:lang w:val="en-US" w:eastAsia="en-US"/>
        </w:rPr>
        <w:t xml:space="preserve">Our </w:t>
      </w:r>
      <w:r w:rsidR="004423B6" w:rsidRPr="0071411A">
        <w:rPr>
          <w:rFonts w:ascii="Times New Roman" w:eastAsia="Calibri" w:hAnsi="Times New Roman" w:cs="Times New Roman"/>
          <w:sz w:val="24"/>
          <w:szCs w:val="24"/>
          <w:lang w:val="en-US" w:eastAsia="en-US"/>
        </w:rPr>
        <w:t>study also confirms</w:t>
      </w:r>
      <w:r w:rsidR="002A11B3" w:rsidRPr="0071411A">
        <w:rPr>
          <w:rFonts w:ascii="Times New Roman" w:eastAsia="Calibri" w:hAnsi="Times New Roman" w:cs="Times New Roman"/>
          <w:sz w:val="24"/>
          <w:szCs w:val="24"/>
          <w:lang w:val="en-US" w:eastAsia="en-US"/>
        </w:rPr>
        <w:t xml:space="preserve"> that </w:t>
      </w:r>
      <w:r w:rsidR="0018416A" w:rsidRPr="0071411A">
        <w:rPr>
          <w:rFonts w:ascii="Times New Roman" w:eastAsia="Calibri" w:hAnsi="Times New Roman" w:cs="Times New Roman"/>
          <w:sz w:val="24"/>
          <w:szCs w:val="24"/>
          <w:lang w:val="en-US" w:eastAsia="en-US"/>
        </w:rPr>
        <w:t>FG</w:t>
      </w:r>
      <w:r w:rsidR="002A11B3" w:rsidRPr="0071411A">
        <w:rPr>
          <w:rFonts w:ascii="Times New Roman" w:eastAsia="Calibri" w:hAnsi="Times New Roman" w:cs="Times New Roman"/>
          <w:sz w:val="24"/>
          <w:szCs w:val="24"/>
          <w:lang w:val="en-US" w:eastAsia="en-US"/>
        </w:rPr>
        <w:t xml:space="preserve"> and HbA1c identify subjects with different glucometabolic profiles and that both are important in the </w:t>
      </w:r>
      <w:r w:rsidR="001F1994" w:rsidRPr="0071411A">
        <w:rPr>
          <w:rFonts w:ascii="Times New Roman" w:eastAsia="Calibri" w:hAnsi="Times New Roman" w:cs="Times New Roman"/>
          <w:sz w:val="24"/>
          <w:szCs w:val="24"/>
          <w:lang w:val="en-US" w:eastAsia="en-US"/>
        </w:rPr>
        <w:t xml:space="preserve">identification of </w:t>
      </w:r>
      <w:r w:rsidR="002A11B3" w:rsidRPr="0071411A">
        <w:rPr>
          <w:rFonts w:ascii="Times New Roman" w:eastAsia="Calibri" w:hAnsi="Times New Roman" w:cs="Times New Roman"/>
          <w:sz w:val="24"/>
          <w:szCs w:val="24"/>
          <w:lang w:val="en-US" w:eastAsia="en-US"/>
        </w:rPr>
        <w:t>unknown DM2 among patients with morbid obesity.</w:t>
      </w:r>
      <w:r w:rsidR="003F18C4" w:rsidRPr="0071411A">
        <w:rPr>
          <w:rFonts w:ascii="Times New Roman" w:eastAsia="Calibri" w:hAnsi="Times New Roman" w:cs="Times New Roman"/>
          <w:sz w:val="24"/>
          <w:szCs w:val="24"/>
          <w:lang w:val="en-US" w:eastAsia="en-US"/>
        </w:rPr>
        <w:t xml:space="preserve"> </w:t>
      </w:r>
    </w:p>
    <w:p w14:paraId="2DB98C1A" w14:textId="77777777" w:rsidR="00CD025F" w:rsidRPr="0071411A" w:rsidRDefault="00CD025F" w:rsidP="003C0D72">
      <w:pPr>
        <w:spacing w:line="480" w:lineRule="auto"/>
        <w:rPr>
          <w:rFonts w:ascii="Times New Roman" w:eastAsia="Calibri" w:hAnsi="Times New Roman" w:cs="Times New Roman"/>
          <w:sz w:val="24"/>
          <w:szCs w:val="24"/>
          <w:lang w:val="en-US" w:eastAsia="en-US"/>
        </w:rPr>
      </w:pPr>
    </w:p>
    <w:p w14:paraId="329F0741" w14:textId="0875CF85" w:rsidR="008512B9" w:rsidRPr="0071411A" w:rsidRDefault="00CD025F" w:rsidP="003C0D72">
      <w:pPr>
        <w:spacing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S</w:t>
      </w:r>
      <w:r w:rsidR="008512B9" w:rsidRPr="0071411A">
        <w:rPr>
          <w:rFonts w:ascii="Times New Roman" w:eastAsia="Calibri" w:hAnsi="Times New Roman" w:cs="Times New Roman"/>
          <w:i/>
          <w:sz w:val="24"/>
          <w:szCs w:val="24"/>
          <w:lang w:val="en-US" w:eastAsia="en-US"/>
        </w:rPr>
        <w:t xml:space="preserve">creening for type 2 diabetes </w:t>
      </w:r>
    </w:p>
    <w:p w14:paraId="143ADBD8" w14:textId="6A7838AB" w:rsidR="000619B9" w:rsidRPr="0071411A" w:rsidRDefault="003F18C4"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Our results confirmed a high prevalence of DM2 among patients with morbid obesity. </w:t>
      </w:r>
      <w:r w:rsidR="00103868" w:rsidRPr="0071411A">
        <w:rPr>
          <w:rFonts w:ascii="Times New Roman" w:eastAsia="Calibri" w:hAnsi="Times New Roman" w:cs="Times New Roman"/>
          <w:sz w:val="24"/>
          <w:szCs w:val="24"/>
          <w:lang w:val="en-US" w:eastAsia="en-US"/>
        </w:rPr>
        <w:t>In this high risk population, 28</w:t>
      </w:r>
      <w:r w:rsidR="004C5301" w:rsidRPr="0071411A">
        <w:rPr>
          <w:rFonts w:ascii="Times New Roman" w:eastAsia="Calibri" w:hAnsi="Times New Roman" w:cs="Times New Roman"/>
          <w:sz w:val="24"/>
          <w:szCs w:val="24"/>
          <w:lang w:val="en-US" w:eastAsia="en-US"/>
        </w:rPr>
        <w:t xml:space="preserve"> </w:t>
      </w:r>
      <w:r w:rsidR="00562E61" w:rsidRPr="0071411A">
        <w:rPr>
          <w:rFonts w:ascii="Times New Roman" w:eastAsia="Calibri" w:hAnsi="Times New Roman" w:cs="Times New Roman"/>
          <w:sz w:val="24"/>
          <w:szCs w:val="24"/>
          <w:lang w:val="en-US" w:eastAsia="en-US"/>
        </w:rPr>
        <w:t xml:space="preserve">% had </w:t>
      </w:r>
      <w:r w:rsidR="00103868" w:rsidRPr="0071411A">
        <w:rPr>
          <w:rFonts w:ascii="Times New Roman" w:eastAsia="Calibri" w:hAnsi="Times New Roman" w:cs="Times New Roman"/>
          <w:sz w:val="24"/>
          <w:szCs w:val="24"/>
          <w:lang w:val="en-US" w:eastAsia="en-US"/>
        </w:rPr>
        <w:t xml:space="preserve">DM2 and one out of four of the patients with DM2 were </w:t>
      </w:r>
      <w:r w:rsidR="00BF2591" w:rsidRPr="0071411A">
        <w:rPr>
          <w:rFonts w:ascii="Times New Roman" w:eastAsia="Calibri" w:hAnsi="Times New Roman" w:cs="Times New Roman"/>
          <w:sz w:val="24"/>
          <w:szCs w:val="24"/>
          <w:lang w:val="en-US" w:eastAsia="en-US"/>
        </w:rPr>
        <w:t>un</w:t>
      </w:r>
      <w:r w:rsidR="00103868" w:rsidRPr="0071411A">
        <w:rPr>
          <w:rFonts w:ascii="Times New Roman" w:eastAsia="Calibri" w:hAnsi="Times New Roman" w:cs="Times New Roman"/>
          <w:sz w:val="24"/>
          <w:szCs w:val="24"/>
          <w:lang w:val="en-US" w:eastAsia="en-US"/>
        </w:rPr>
        <w:t>diagnosed at the time of referral</w:t>
      </w:r>
      <w:r w:rsidR="00562E61" w:rsidRPr="0071411A">
        <w:rPr>
          <w:rFonts w:ascii="Times New Roman" w:eastAsia="Calibri" w:hAnsi="Times New Roman" w:cs="Times New Roman"/>
          <w:sz w:val="24"/>
          <w:szCs w:val="24"/>
          <w:lang w:val="en-US" w:eastAsia="en-US"/>
        </w:rPr>
        <w:t xml:space="preserve">. </w:t>
      </w:r>
      <w:r w:rsidR="00442F00" w:rsidRPr="0071411A">
        <w:rPr>
          <w:rFonts w:ascii="Times New Roman" w:eastAsia="Calibri" w:hAnsi="Times New Roman" w:cs="Times New Roman"/>
          <w:sz w:val="24"/>
          <w:szCs w:val="24"/>
          <w:lang w:val="en-US" w:eastAsia="en-US"/>
        </w:rPr>
        <w:t xml:space="preserve">This is in agreement with other studies of patients with morbid obesity </w:t>
      </w:r>
      <w:r w:rsidR="00400BCB" w:rsidRPr="0071411A">
        <w:rPr>
          <w:rFonts w:ascii="Times New Roman" w:eastAsia="Calibri" w:hAnsi="Times New Roman" w:cs="Times New Roman"/>
          <w:sz w:val="24"/>
          <w:szCs w:val="24"/>
          <w:lang w:val="en-US" w:eastAsia="en-US"/>
        </w:rPr>
        <w:t xml:space="preserve">that </w:t>
      </w:r>
      <w:r w:rsidR="00442F00" w:rsidRPr="0071411A">
        <w:rPr>
          <w:rFonts w:ascii="Times New Roman" w:eastAsia="Calibri" w:hAnsi="Times New Roman" w:cs="Times New Roman"/>
          <w:sz w:val="24"/>
          <w:szCs w:val="24"/>
          <w:lang w:val="en-US" w:eastAsia="en-US"/>
        </w:rPr>
        <w:t xml:space="preserve">have shown that the prevalence of DM2 </w:t>
      </w:r>
      <w:r w:rsidR="00400BCB" w:rsidRPr="0071411A">
        <w:rPr>
          <w:rFonts w:ascii="Times New Roman" w:eastAsia="Calibri" w:hAnsi="Times New Roman" w:cs="Times New Roman"/>
          <w:sz w:val="24"/>
          <w:szCs w:val="24"/>
          <w:lang w:val="en-US" w:eastAsia="en-US"/>
        </w:rPr>
        <w:t xml:space="preserve">is </w:t>
      </w:r>
      <w:r w:rsidR="00442F00" w:rsidRPr="0071411A">
        <w:rPr>
          <w:rFonts w:ascii="Times New Roman" w:eastAsia="Calibri" w:hAnsi="Times New Roman" w:cs="Times New Roman"/>
          <w:sz w:val="24"/>
          <w:szCs w:val="24"/>
          <w:lang w:val="en-US" w:eastAsia="en-US"/>
        </w:rPr>
        <w:t>increased three to four times compared with patients of normal weight and comparable age</w:t>
      </w:r>
      <w:r w:rsidR="00DA1E98" w:rsidRPr="0071411A">
        <w:rPr>
          <w:rFonts w:ascii="Times New Roman" w:eastAsia="Calibri" w:hAnsi="Times New Roman" w:cs="Times New Roman"/>
          <w:sz w:val="24"/>
          <w:szCs w:val="24"/>
          <w:lang w:val="en-US" w:eastAsia="en-US"/>
        </w:rPr>
        <w:t xml:space="preserve"> </w:t>
      </w:r>
      <w:r w:rsidR="00DA1E98"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V29ya2Zvcm1JRD4xPC9aWl9Xb3JrZm9ybUlEPjwvTURMPjwvQ2l0ZT48Q2l0ZT48QXV0aG9yPkli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V29ya2Zvcm1JRD4xPC9aWl9Xb3JrZm9ybUlEPjwvTURMPjwvQ2l0ZT48Q2l0ZT48QXV0aG9yPkli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DA1E98" w:rsidRPr="0071411A">
        <w:rPr>
          <w:rFonts w:ascii="Times New Roman" w:eastAsia="Calibri" w:hAnsi="Times New Roman" w:cs="Times New Roman"/>
          <w:sz w:val="24"/>
          <w:szCs w:val="24"/>
          <w:lang w:val="en-US" w:eastAsia="en-US"/>
        </w:rPr>
      </w:r>
      <w:r w:rsidR="00DA1E98"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[1;2;14]</w:t>
      </w:r>
      <w:r w:rsidR="00DA1E98" w:rsidRPr="0071411A">
        <w:rPr>
          <w:rFonts w:ascii="Times New Roman" w:eastAsia="Calibri" w:hAnsi="Times New Roman" w:cs="Times New Roman"/>
          <w:sz w:val="24"/>
          <w:szCs w:val="24"/>
          <w:lang w:val="en-US" w:eastAsia="en-US"/>
        </w:rPr>
        <w:fldChar w:fldCharType="end"/>
      </w:r>
      <w:r w:rsidR="00442F00" w:rsidRPr="0071411A">
        <w:rPr>
          <w:rFonts w:ascii="Times New Roman" w:eastAsia="Calibri" w:hAnsi="Times New Roman" w:cs="Times New Roman"/>
          <w:sz w:val="24"/>
          <w:szCs w:val="24"/>
          <w:lang w:val="en-US" w:eastAsia="en-US"/>
        </w:rPr>
        <w:t xml:space="preserve">. </w:t>
      </w:r>
      <w:r w:rsidR="00040D69" w:rsidRPr="0071411A">
        <w:rPr>
          <w:rFonts w:ascii="Times New Roman" w:eastAsia="Calibri" w:hAnsi="Times New Roman" w:cs="Times New Roman"/>
          <w:sz w:val="24"/>
          <w:szCs w:val="24"/>
          <w:lang w:val="en-US" w:eastAsia="en-US"/>
        </w:rPr>
        <w:t xml:space="preserve"> </w:t>
      </w:r>
      <w:r w:rsidR="00442F00" w:rsidRPr="0071411A">
        <w:rPr>
          <w:rFonts w:ascii="Times New Roman" w:eastAsia="Calibri" w:hAnsi="Times New Roman" w:cs="Times New Roman"/>
          <w:sz w:val="24"/>
          <w:szCs w:val="24"/>
          <w:lang w:val="en-US" w:eastAsia="en-US"/>
        </w:rPr>
        <w:t xml:space="preserve">In parallel with the obesity epidemic, it is important to identify patients with increased risk of future morbidity and mortality. </w:t>
      </w:r>
      <w:r w:rsidR="004B5984" w:rsidRPr="0071411A">
        <w:rPr>
          <w:rFonts w:ascii="Times New Roman" w:eastAsia="Calibri" w:hAnsi="Times New Roman" w:cs="Times New Roman"/>
          <w:sz w:val="24"/>
          <w:szCs w:val="24"/>
          <w:lang w:val="en-US" w:eastAsia="en-US"/>
        </w:rPr>
        <w:t xml:space="preserve"> </w:t>
      </w:r>
    </w:p>
    <w:p w14:paraId="1A435B43" w14:textId="6EB49320" w:rsidR="009D24BB" w:rsidRPr="0071411A" w:rsidRDefault="00442F00"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The </w:t>
      </w:r>
      <w:r w:rsidR="00400BCB" w:rsidRPr="0071411A">
        <w:rPr>
          <w:rFonts w:ascii="Times New Roman" w:eastAsia="Calibri" w:hAnsi="Times New Roman" w:cs="Times New Roman"/>
          <w:sz w:val="24"/>
          <w:szCs w:val="24"/>
          <w:lang w:val="en-US" w:eastAsia="en-US"/>
        </w:rPr>
        <w:t>United Kingdom Prospective Diabetes Study (</w:t>
      </w:r>
      <w:r w:rsidRPr="0071411A">
        <w:rPr>
          <w:rFonts w:ascii="Times New Roman" w:eastAsia="Calibri" w:hAnsi="Times New Roman" w:cs="Times New Roman"/>
          <w:sz w:val="24"/>
          <w:szCs w:val="24"/>
          <w:lang w:val="en-US" w:eastAsia="en-US"/>
        </w:rPr>
        <w:t>UKPDS</w:t>
      </w:r>
      <w:r w:rsidR="00400BCB" w:rsidRPr="0071411A">
        <w:rPr>
          <w:rFonts w:ascii="Times New Roman" w:eastAsia="Calibri" w:hAnsi="Times New Roman" w:cs="Times New Roman"/>
          <w:sz w:val="24"/>
          <w:szCs w:val="24"/>
          <w:lang w:val="en-US" w:eastAsia="en-US"/>
        </w:rPr>
        <w:t>)</w:t>
      </w:r>
      <w:r w:rsidRPr="0071411A">
        <w:rPr>
          <w:rFonts w:ascii="Times New Roman" w:eastAsia="Calibri" w:hAnsi="Times New Roman" w:cs="Times New Roman"/>
          <w:sz w:val="24"/>
          <w:szCs w:val="24"/>
          <w:lang w:val="en-US" w:eastAsia="en-US"/>
        </w:rPr>
        <w:t xml:space="preserve"> estimated a delayed diagnosis of DM2 by approximately </w:t>
      </w:r>
      <w:r w:rsidR="004679AB" w:rsidRPr="0071411A">
        <w:rPr>
          <w:rFonts w:ascii="Times New Roman" w:eastAsia="Calibri" w:hAnsi="Times New Roman" w:cs="Times New Roman"/>
          <w:sz w:val="24"/>
          <w:szCs w:val="24"/>
          <w:lang w:val="en-US" w:eastAsia="en-US"/>
        </w:rPr>
        <w:t>eight</w:t>
      </w:r>
      <w:r w:rsidRPr="0071411A">
        <w:rPr>
          <w:rFonts w:ascii="Times New Roman" w:eastAsia="Calibri" w:hAnsi="Times New Roman" w:cs="Times New Roman"/>
          <w:sz w:val="24"/>
          <w:szCs w:val="24"/>
          <w:lang w:val="en-US" w:eastAsia="en-US"/>
        </w:rPr>
        <w:t xml:space="preserve"> years after the onset of the disease and as much as 50 % of the patients with DM2 were presumed to be undiagnosed </w:t>
      </w:r>
      <w:r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&lt;Refman&gt;&lt;Cite&gt;&lt;Author&gt;Lebovitz&lt;/Author&gt;&lt;Year&gt;1999&lt;/Year&gt;&lt;RecNum&gt;247&lt;/RecNum&gt;&lt;IDText&gt;Type 2 diabetes: an overview&lt;/IDText&gt;&lt;MDL Ref_Type="Journal"&gt;&lt;Ref_Type&gt;Journal&lt;/Ref_Type&gt;&lt;Ref_ID&gt;247&lt;/Ref_ID&gt;&lt;Title_Primary&gt;Type 2 diabetes: an overview&lt;/Title_Primary&gt;&lt;Authors_Primary&gt;Lebovitz,H.E.&lt;/Authors_Primary&gt;&lt;Date_Primary&gt;1999/8&lt;/Date_Primary&gt;&lt;Keywords&gt;Adult&lt;/Keywords&gt;&lt;Keywords&gt;blood&lt;/Keywords&gt;&lt;Keywords&gt;Blood Pressure&lt;/Keywords&gt;&lt;Keywords&gt;Cardiovascular Diseases&lt;/Keywords&gt;&lt;Keywords&gt;classification&lt;/Keywords&gt;&lt;Keywords&gt;complications&lt;/Keywords&gt;&lt;Keywords&gt;deficiency&lt;/Keywords&gt;&lt;Keywords&gt;Diabetes&lt;/Keywords&gt;&lt;Keywords&gt;Diabetes Mellitus,Type 2&lt;/Keywords&gt;&lt;Keywords&gt;drug therapy&lt;/Keywords&gt;&lt;Keywords&gt;etiology&lt;/Keywords&gt;&lt;Keywords&gt;Glucose&lt;/Keywords&gt;&lt;Keywords&gt;Glucose Intolerance&lt;/Keywords&gt;&lt;Keywords&gt;Humans&lt;/Keywords&gt;&lt;Keywords&gt;Hypertension&lt;/Keywords&gt;&lt;Keywords&gt;Hypoglycemic Agents&lt;/Keywords&gt;&lt;Keywords&gt;Insulin&lt;/Keywords&gt;&lt;Keywords&gt;Insulin Resistance&lt;/Keywords&gt;&lt;Keywords&gt;Obesity&lt;/Keywords&gt;&lt;Keywords&gt;Plasma&lt;/Keywords&gt;&lt;Keywords&gt;prevention &amp;amp; control&lt;/Keywords&gt;&lt;Keywords&gt;Risk Factors&lt;/Keywords&gt;&lt;Keywords&gt;secretion&lt;/Keywords&gt;&lt;Keywords&gt;therapeutic use&lt;/Keywords&gt;&lt;Keywords&gt;Type 2 diabetes&lt;/Keywords&gt;&lt;Reprint&gt;Not in File&lt;/Reprint&gt;&lt;Start_Page&gt;1339&lt;/Start_Page&gt;&lt;End_Page&gt;1345&lt;/End_Page&gt;&lt;Periodical&gt;Clin.Chem.&lt;/Periodical&gt;&lt;Volume&gt;45&lt;/Volume&gt;&lt;Issue&gt;8 Pt 2&lt;/Issue&gt;&lt;Address&gt;SUNY-Downstate Medical Center, 450 Clarkson Ave., Box 1205, Brooklyn, NY 11203, USA. hlebovitz@IBM.net&lt;/Address&gt;&lt;Web_URL&gt;PM:10430816&lt;/Web_URL&gt;&lt;ZZ_JournalStdAbbrev&gt;&lt;f name="System"&gt;Clin.Chem.&lt;/f&gt;&lt;/ZZ_JournalStdAbbrev&gt;&lt;ZZ_WorkformID&gt;1&lt;/ZZ_WorkformID&gt;&lt;/MDL&gt;&lt;/Cite&gt;&lt;/Refman&gt;</w:instrText>
      </w:r>
      <w:r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[15]</w:t>
      </w:r>
      <w:r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t xml:space="preserve">. </w:t>
      </w:r>
      <w:r w:rsidR="00DE22B0" w:rsidRPr="0071411A">
        <w:rPr>
          <w:rFonts w:ascii="Times New Roman" w:eastAsia="Calibri" w:hAnsi="Times New Roman" w:cs="Times New Roman"/>
          <w:sz w:val="24"/>
          <w:szCs w:val="24"/>
          <w:lang w:val="en-US" w:eastAsia="en-US"/>
        </w:rPr>
        <w:t>Validated diabetes risk score systems</w:t>
      </w:r>
      <w:r w:rsidR="004679AB" w:rsidRPr="0071411A">
        <w:rPr>
          <w:rFonts w:ascii="Times New Roman" w:eastAsia="Calibri" w:hAnsi="Times New Roman" w:cs="Times New Roman"/>
          <w:sz w:val="24"/>
          <w:szCs w:val="24"/>
          <w:lang w:val="en-US" w:eastAsia="en-US"/>
        </w:rPr>
        <w:t xml:space="preserve"> (i.e.  FINDRISC)</w:t>
      </w:r>
      <w:r w:rsidR="00DE22B0" w:rsidRPr="0071411A">
        <w:rPr>
          <w:rFonts w:ascii="Times New Roman" w:eastAsia="Calibri" w:hAnsi="Times New Roman" w:cs="Times New Roman"/>
          <w:sz w:val="24"/>
          <w:szCs w:val="24"/>
          <w:lang w:val="en-US" w:eastAsia="en-US"/>
        </w:rPr>
        <w:t xml:space="preserve"> and comprehensive sc</w:t>
      </w:r>
      <w:r w:rsidR="00EA243E" w:rsidRPr="0071411A">
        <w:rPr>
          <w:rFonts w:ascii="Times New Roman" w:eastAsia="Calibri" w:hAnsi="Times New Roman" w:cs="Times New Roman"/>
          <w:sz w:val="24"/>
          <w:szCs w:val="24"/>
          <w:lang w:val="en-US" w:eastAsia="en-US"/>
        </w:rPr>
        <w:t>reening program</w:t>
      </w:r>
      <w:r w:rsidR="00400BCB" w:rsidRPr="0071411A">
        <w:rPr>
          <w:rFonts w:ascii="Times New Roman" w:eastAsia="Calibri" w:hAnsi="Times New Roman" w:cs="Times New Roman"/>
          <w:sz w:val="24"/>
          <w:szCs w:val="24"/>
          <w:lang w:val="en-US" w:eastAsia="en-US"/>
        </w:rPr>
        <w:t>s</w:t>
      </w:r>
      <w:r w:rsidR="00EA243E" w:rsidRPr="0071411A">
        <w:rPr>
          <w:rFonts w:ascii="Times New Roman" w:eastAsia="Calibri" w:hAnsi="Times New Roman" w:cs="Times New Roman"/>
          <w:sz w:val="24"/>
          <w:szCs w:val="24"/>
          <w:lang w:val="en-US" w:eastAsia="en-US"/>
        </w:rPr>
        <w:t xml:space="preserve"> to identify persons at high risk of developing diabetes might contribute to lowering the prevalence of undiagnosed DM2 </w:t>
      </w:r>
      <w:r w:rsidR="00EA243E" w:rsidRPr="0071411A">
        <w:rPr>
          <w:rFonts w:ascii="Times New Roman" w:eastAsia="Calibri" w:hAnsi="Times New Roman" w:cs="Times New Roman"/>
          <w:sz w:val="24"/>
          <w:szCs w:val="24"/>
          <w:lang w:val="en-US" w:eastAsia="en-US"/>
        </w:rPr>
        <w:fldChar w:fldCharType="begin">
          <w:fldData xml:space="preserve">PFJlZm1hbj48Q2l0ZT48QXV0aG9yPlJhc211c3NlbjwvQXV0aG9yPjxZZWFyPjIwMTY8L1llYXI+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PFJlZm1hbj48Q2l0ZT48QXV0aG9yPlJhc211c3NlbjwvQXV0aG9yPjxZZWFyPjIwMTY8L1llYXI+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EA243E" w:rsidRPr="0071411A">
        <w:rPr>
          <w:rFonts w:ascii="Times New Roman" w:eastAsia="Calibri" w:hAnsi="Times New Roman" w:cs="Times New Roman"/>
          <w:sz w:val="24"/>
          <w:szCs w:val="24"/>
          <w:lang w:val="en-US" w:eastAsia="en-US"/>
        </w:rPr>
      </w:r>
      <w:r w:rsidR="00EA243E"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[16;17]</w:t>
      </w:r>
      <w:r w:rsidR="00EA243E"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t>.</w:t>
      </w:r>
      <w:r w:rsidR="00562E61" w:rsidRPr="0071411A">
        <w:rPr>
          <w:rFonts w:ascii="Times New Roman" w:eastAsia="Calibri" w:hAnsi="Times New Roman" w:cs="Times New Roman"/>
          <w:sz w:val="24"/>
          <w:szCs w:val="24"/>
          <w:lang w:val="en-US" w:eastAsia="en-US"/>
        </w:rPr>
        <w:t xml:space="preserve"> </w:t>
      </w:r>
      <w:r w:rsidR="00CB0BD4" w:rsidRPr="0071411A">
        <w:rPr>
          <w:rFonts w:ascii="Times New Roman" w:eastAsia="Calibri" w:hAnsi="Times New Roman" w:cs="Times New Roman"/>
          <w:sz w:val="24"/>
          <w:szCs w:val="24"/>
          <w:lang w:val="en-US" w:eastAsia="en-US"/>
        </w:rPr>
        <w:t>Consequently, w</w:t>
      </w:r>
      <w:r w:rsidR="006A46D8" w:rsidRPr="0071411A">
        <w:rPr>
          <w:rFonts w:ascii="Times New Roman" w:eastAsia="Calibri" w:hAnsi="Times New Roman" w:cs="Times New Roman"/>
          <w:sz w:val="24"/>
          <w:szCs w:val="24"/>
          <w:lang w:val="en-US" w:eastAsia="en-US"/>
        </w:rPr>
        <w:t xml:space="preserve">e expected that increased vigilance of obesity related comorbidities in general would have reduced the proportion of undiagnosed patients with DM2 both at a primary care level (doctors delay) and at an individual patient level (patient delay). </w:t>
      </w:r>
      <w:r w:rsidR="00B51315" w:rsidRPr="0071411A">
        <w:rPr>
          <w:rFonts w:ascii="Times New Roman" w:eastAsia="Calibri" w:hAnsi="Times New Roman" w:cs="Times New Roman"/>
          <w:sz w:val="24"/>
          <w:szCs w:val="24"/>
          <w:lang w:val="en-US" w:eastAsia="en-US"/>
        </w:rPr>
        <w:t xml:space="preserve">The large proportion of undetected DM2 in this high risk population of subjects with morbid obesity was thus surprising and underscores </w:t>
      </w:r>
      <w:r w:rsidR="00D60F1D" w:rsidRPr="0071411A">
        <w:rPr>
          <w:rFonts w:ascii="Times New Roman" w:eastAsia="Calibri" w:hAnsi="Times New Roman" w:cs="Times New Roman"/>
          <w:sz w:val="24"/>
          <w:szCs w:val="24"/>
          <w:lang w:val="en-US" w:eastAsia="en-US"/>
        </w:rPr>
        <w:t>the importance of continued</w:t>
      </w:r>
      <w:r w:rsidR="00117DDC" w:rsidRPr="0071411A">
        <w:rPr>
          <w:rFonts w:ascii="Times New Roman" w:eastAsia="Calibri" w:hAnsi="Times New Roman" w:cs="Times New Roman"/>
          <w:sz w:val="24"/>
          <w:szCs w:val="24"/>
          <w:lang w:val="en-US" w:eastAsia="en-US"/>
        </w:rPr>
        <w:t xml:space="preserve"> focus on screening for DM2 </w:t>
      </w:r>
      <w:r w:rsidR="004B5984" w:rsidRPr="0071411A">
        <w:rPr>
          <w:rFonts w:ascii="Times New Roman" w:eastAsia="Calibri" w:hAnsi="Times New Roman" w:cs="Times New Roman"/>
          <w:sz w:val="24"/>
          <w:szCs w:val="24"/>
          <w:lang w:val="en-US" w:eastAsia="en-US"/>
        </w:rPr>
        <w:t xml:space="preserve">among subjects with morbid obesity </w:t>
      </w:r>
      <w:r w:rsidR="00117DDC" w:rsidRPr="0071411A">
        <w:rPr>
          <w:rFonts w:ascii="Times New Roman" w:eastAsia="Calibri" w:hAnsi="Times New Roman" w:cs="Times New Roman"/>
          <w:sz w:val="24"/>
          <w:szCs w:val="24"/>
          <w:lang w:val="en-US" w:eastAsia="en-US"/>
        </w:rPr>
        <w:t>in primary health care</w:t>
      </w:r>
      <w:r w:rsidR="00D60F1D" w:rsidRPr="0071411A">
        <w:rPr>
          <w:rFonts w:ascii="Times New Roman" w:eastAsia="Calibri" w:hAnsi="Times New Roman" w:cs="Times New Roman"/>
          <w:sz w:val="24"/>
          <w:szCs w:val="24"/>
          <w:lang w:val="en-US" w:eastAsia="en-US"/>
        </w:rPr>
        <w:t xml:space="preserve">. Our findings support the newly ADA recommendation of </w:t>
      </w:r>
      <w:r w:rsidR="009558E6" w:rsidRPr="0071411A">
        <w:rPr>
          <w:rFonts w:ascii="Times New Roman" w:eastAsia="Calibri" w:hAnsi="Times New Roman" w:cs="Times New Roman"/>
          <w:sz w:val="24"/>
          <w:szCs w:val="24"/>
          <w:lang w:val="en-US" w:eastAsia="en-US"/>
        </w:rPr>
        <w:t>r</w:t>
      </w:r>
      <w:r w:rsidR="004679AB" w:rsidRPr="0071411A">
        <w:rPr>
          <w:rFonts w:ascii="Times New Roman" w:eastAsia="Calibri" w:hAnsi="Times New Roman" w:cs="Times New Roman"/>
          <w:sz w:val="24"/>
          <w:szCs w:val="24"/>
          <w:lang w:val="en-US" w:eastAsia="en-US"/>
        </w:rPr>
        <w:t xml:space="preserve">egularly monitoring of glucose measurements </w:t>
      </w:r>
      <w:r w:rsidR="009558E6" w:rsidRPr="0071411A">
        <w:rPr>
          <w:rFonts w:ascii="Times New Roman" w:eastAsia="Calibri" w:hAnsi="Times New Roman" w:cs="Times New Roman"/>
          <w:sz w:val="24"/>
          <w:szCs w:val="24"/>
          <w:lang w:val="en-US" w:eastAsia="en-US"/>
        </w:rPr>
        <w:t xml:space="preserve">for </w:t>
      </w:r>
      <w:r w:rsidR="003346BD" w:rsidRPr="0071411A">
        <w:rPr>
          <w:rFonts w:ascii="Times New Roman" w:eastAsia="Calibri" w:hAnsi="Times New Roman" w:cs="Times New Roman"/>
          <w:sz w:val="24"/>
          <w:szCs w:val="24"/>
          <w:lang w:val="en-US" w:eastAsia="en-US"/>
        </w:rPr>
        <w:t>the preven</w:t>
      </w:r>
      <w:r w:rsidR="004679AB" w:rsidRPr="0071411A">
        <w:rPr>
          <w:rFonts w:ascii="Times New Roman" w:eastAsia="Calibri" w:hAnsi="Times New Roman" w:cs="Times New Roman"/>
          <w:sz w:val="24"/>
          <w:szCs w:val="24"/>
          <w:lang w:val="en-US" w:eastAsia="en-US"/>
        </w:rPr>
        <w:t>tion or delay of DM2</w:t>
      </w:r>
      <w:r w:rsidR="00C26D5C" w:rsidRPr="0071411A">
        <w:rPr>
          <w:rFonts w:ascii="Times New Roman" w:eastAsia="Calibri" w:hAnsi="Times New Roman" w:cs="Times New Roman"/>
          <w:sz w:val="24"/>
          <w:szCs w:val="24"/>
          <w:lang w:val="en-US" w:eastAsia="en-US"/>
        </w:rPr>
        <w:t xml:space="preserve"> </w:t>
      </w:r>
      <w:r w:rsidR="00C26D5C"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&lt;Refman&gt;&lt;Cite&gt;&lt;Year&gt;2017&lt;/Year&gt;&lt;RecNum&gt;125&lt;/RecNum&gt;&lt;IDText&gt;Standards of Medical Care in Diabetes: Summary of Revisions&lt;/IDText&gt;&lt;MDL Ref_Type="Journal"&gt;&lt;Ref_Type&gt;Journal&lt;/Ref_Type&gt;&lt;Ref_ID&gt;125&lt;/Ref_ID&gt;&lt;Title_Primary&gt;Standards of Medical Care in Diabetes: Summary of Revisions&lt;/Title_Primary&gt;&lt;Date_Primary&gt;2017/1&lt;/Date_Primary&gt;&lt;Keywords&gt;standards&lt;/Keywords&gt;&lt;Reprint&gt;Not in File&lt;/Reprint&gt;&lt;Start_Page&gt;S4&lt;/Start_Page&gt;&lt;End_Page&gt;S5&lt;/End_Page&gt;&lt;Periodical&gt;Diabetes Care&lt;/Periodical&gt;&lt;Volume&gt;40&lt;/Volume&gt;&lt;Issue&gt;Supplement 1&lt;/Issue&gt;&lt;Date_Secondary&gt;17 AD/3/15&lt;/Date_Secondary&gt;&lt;Web_URL&gt;&lt;u&gt;http://professional.diabetes.org/sites/professional.diabetes.org/files/media/dc_40_s1_final.pdf&lt;/u&gt;&lt;/Web_URL&gt;&lt;Web_URL_Link2&gt;&lt;u&gt;http://professional.diabetes.org/sites/professional.diabetes.org/files/media/dc_40_s1_final.pdf&lt;/u&gt;&lt;/Web_URL_Link2&gt;&lt;ZZ_JournalFull&gt;&lt;f name="System"&gt;Diabetes Care&lt;/f&gt;&lt;/ZZ_JournalFull&gt;&lt;ZZ_WorkformID&gt;1&lt;/ZZ_WorkformID&gt;&lt;/MDL&gt;&lt;/Cite&gt;&lt;/Refman&gt;</w:instrText>
      </w:r>
      <w:r w:rsidR="00C26D5C"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[7]</w:t>
      </w:r>
      <w:r w:rsidR="00C26D5C" w:rsidRPr="0071411A">
        <w:rPr>
          <w:rFonts w:ascii="Times New Roman" w:eastAsia="Calibri" w:hAnsi="Times New Roman" w:cs="Times New Roman"/>
          <w:sz w:val="24"/>
          <w:szCs w:val="24"/>
          <w:lang w:val="en-US" w:eastAsia="en-US"/>
        </w:rPr>
        <w:fldChar w:fldCharType="end"/>
      </w:r>
      <w:r w:rsidR="00C26D5C" w:rsidRPr="0071411A">
        <w:rPr>
          <w:rFonts w:ascii="Times New Roman" w:eastAsia="Calibri" w:hAnsi="Times New Roman" w:cs="Times New Roman"/>
          <w:sz w:val="24"/>
          <w:szCs w:val="24"/>
          <w:lang w:val="en-US" w:eastAsia="en-US"/>
        </w:rPr>
        <w:t>.</w:t>
      </w:r>
    </w:p>
    <w:p w14:paraId="266489B3" w14:textId="77777777" w:rsidR="00C26D5C" w:rsidRPr="0071411A" w:rsidRDefault="00C26D5C" w:rsidP="003C0D72">
      <w:pPr>
        <w:spacing w:line="480" w:lineRule="auto"/>
        <w:rPr>
          <w:rFonts w:ascii="Times New Roman" w:eastAsia="Calibri" w:hAnsi="Times New Roman" w:cs="Times New Roman"/>
          <w:sz w:val="24"/>
          <w:szCs w:val="24"/>
          <w:lang w:val="en-US" w:eastAsia="en-US"/>
        </w:rPr>
      </w:pPr>
    </w:p>
    <w:p w14:paraId="3873613A" w14:textId="77777777" w:rsidR="00AC5CD7" w:rsidRPr="0071411A" w:rsidRDefault="00AC5CD7" w:rsidP="003C0D72">
      <w:pPr>
        <w:spacing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Choosing the right test for screening</w:t>
      </w:r>
    </w:p>
    <w:p w14:paraId="3FA79D24" w14:textId="5D3084BD" w:rsidR="00702E20" w:rsidRPr="0071411A" w:rsidRDefault="00AC5CD7"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The overlapping percentage of agreement between glucose measurements varies between the populations studied </w:t>
      </w:r>
      <w:r w:rsidRPr="0071411A">
        <w:rPr>
          <w:rFonts w:ascii="Times New Roman" w:eastAsia="Calibri" w:hAnsi="Times New Roman" w:cs="Times New Roman"/>
          <w:sz w:val="24"/>
          <w:szCs w:val="24"/>
          <w:lang w:val="en-US" w:eastAsia="en-US"/>
        </w:rPr>
        <w:fldChar w:fldCharType="begin">
          <w:fldData xml:space="preserve">PFJlZm1hbj48Q2l0ZT48QXV0aG9yPkR1PC9BdXRob3I+PFllYXI+MjAxMzwvWWVhcj48UmVjTnVt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PFJlZm1hbj48Q2l0ZT48QXV0aG9yPkR1PC9BdXRob3I+PFllYXI+MjAxMzwvWWVhcj48UmVjTnVt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r>
      <w:r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[18;19]</w:t>
      </w:r>
      <w:r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t xml:space="preserve">. A large US observational study of adults with overweight suggested that the calculated percentage of agreement between impaired fasting glucose (FG 5.6-6.9 mmol/L) and HbA1c 5.7-6.4 % (39-46 mmol/mol) was as low as 7.7 % </w:t>
      </w:r>
      <w:r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&lt;Refman&gt;&lt;Cite&gt;&lt;Author&gt;Mann&lt;/Author&gt;&lt;Year&gt;2010&lt;/Year&gt;&lt;RecNum&gt;243&lt;/RecNum&gt;&lt;IDText&gt;Impact of A1C screening criterion on the diagnosis of pre-diabetes among U.S. adults&lt;/IDText&gt;&lt;MDL Ref_Type="Journal"&gt;&lt;Ref_Type&gt;Journal&lt;/Ref_Type&gt;&lt;Ref_ID&gt;243&lt;/Ref_ID&gt;&lt;Title_Primary&gt;Impact of A1C screening criterion on the diagnosis of pre-diabetes among U.S. adults&lt;/Title_Primary&gt;&lt;Authors_Primary&gt;Mann,D.M.&lt;/Authors_Primary&gt;&lt;Authors_Primary&gt;Carson,A.P.&lt;/Authors_Primary&gt;&lt;Authors_Primary&gt;Shimbo,D.&lt;/Authors_Primary&gt;&lt;Authors_Primary&gt;Fonseca,V.&lt;/Authors_Primary&gt;&lt;Authors_Primary&gt;Fox,C.S.&lt;/Authors_Primary&gt;&lt;Authors_Primary&gt;Muntner,P.&lt;/Authors_Primary&gt;&lt;Date_Primary&gt;2010/10&lt;/Date_Primary&gt;&lt;Keywords&gt;Adult&lt;/Keywords&gt;&lt;Keywords&gt;blood&lt;/Keywords&gt;&lt;Keywords&gt;Blood Glucose&lt;/Keywords&gt;&lt;Keywords&gt;Diabetes&lt;/Keywords&gt;&lt;Keywords&gt;diagnosis&lt;/Keywords&gt;&lt;Keywords&gt;epidemiology&lt;/Keywords&gt;&lt;Keywords&gt;Fasting&lt;/Keywords&gt;&lt;Keywords&gt;Fasting glucose&lt;/Keywords&gt;&lt;Keywords&gt;Glucose&lt;/Keywords&gt;&lt;Keywords&gt;Glucose Intolerance&lt;/Keywords&gt;&lt;Keywords&gt;Hemoglobin A,Glycosylated&lt;/Keywords&gt;&lt;Keywords&gt;Humans&lt;/Keywords&gt;&lt;Keywords&gt;Impaired fasting glucose&lt;/Keywords&gt;&lt;Keywords&gt;metabolism&lt;/Keywords&gt;&lt;Keywords&gt;methods&lt;/Keywords&gt;&lt;Keywords&gt;Middle Aged&lt;/Keywords&gt;&lt;Keywords&gt;Prediabetic State&lt;/Keywords&gt;&lt;Keywords&gt;Prevalence&lt;/Keywords&gt;&lt;Keywords&gt;Research&lt;/Keywords&gt;&lt;Keywords&gt;Research Design&lt;/Keywords&gt;&lt;Keywords&gt;Screening&lt;/Keywords&gt;&lt;Keywords&gt;United States&lt;/Keywords&gt;&lt;Keywords&gt;Young Adult&lt;/Keywords&gt;&lt;Reprint&gt;Not in File&lt;/Reprint&gt;&lt;Start_Page&gt;2190&lt;/Start_Page&gt;&lt;End_Page&gt;2195&lt;/End_Page&gt;&lt;Periodical&gt;Diabetes Care&lt;/Periodical&gt;&lt;Volume&gt;33&lt;/Volume&gt;&lt;Issue&gt;10&lt;/Issue&gt;&lt;User_Def_5&gt;PMC2945159&lt;/User_Def_5&gt;&lt;Misc_3&gt;dc10-0752 [pii];10.2337/dc10-0752 [doi]&lt;/Misc_3&gt;&lt;Address&gt;Department of Medicine, Division of General Internal Medicine, Mount Sinai School of Medicine, New York, New York, USA. devin.mann@mssm.edu&lt;/Address&gt;&lt;Web_URL&gt;PM:20628087&lt;/Web_URL&gt;&lt;ZZ_JournalFull&gt;&lt;f name="System"&gt;Diabetes Care&lt;/f&gt;&lt;/ZZ_JournalFull&gt;&lt;ZZ_WorkformID&gt;1&lt;/ZZ_WorkformID&gt;&lt;/MDL&gt;&lt;/Cite&gt;&lt;/Refman&gt;</w:instrText>
      </w:r>
      <w:r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[19]</w:t>
      </w:r>
      <w:r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t xml:space="preserve">. Another study of Chinese high-risk subjects with </w:t>
      </w:r>
      <w:r w:rsidR="00432ED7" w:rsidRPr="0071411A">
        <w:rPr>
          <w:rFonts w:ascii="Times New Roman" w:eastAsia="Calibri" w:hAnsi="Times New Roman" w:cs="Times New Roman"/>
          <w:sz w:val="24"/>
          <w:szCs w:val="24"/>
          <w:lang w:val="en-US" w:eastAsia="en-US"/>
        </w:rPr>
        <w:t xml:space="preserve">at least one risk factor for diabetes </w:t>
      </w:r>
      <w:r w:rsidRPr="0071411A">
        <w:rPr>
          <w:rFonts w:ascii="Times New Roman" w:eastAsia="Calibri" w:hAnsi="Times New Roman" w:cs="Times New Roman"/>
          <w:sz w:val="24"/>
          <w:szCs w:val="24"/>
          <w:lang w:val="en-US" w:eastAsia="en-US"/>
        </w:rPr>
        <w:t xml:space="preserve">showed a 70 % agreement between FG and HbA1c for the diagnosis of diabetes </w:t>
      </w:r>
      <w:r w:rsidRPr="0071411A">
        <w:rPr>
          <w:rFonts w:ascii="Times New Roman" w:eastAsia="Calibri" w:hAnsi="Times New Roman" w:cs="Times New Roman"/>
          <w:sz w:val="24"/>
          <w:szCs w:val="24"/>
          <w:lang w:val="en-US" w:eastAsia="en-US"/>
        </w:rPr>
        <w:fldChar w:fldCharType="begin">
          <w:fldData xml:space="preserve">PFJlZm1hbj48Q2l0ZT48QXV0aG9yPkR1PC9BdXRob3I+PFllYXI+MjAxMzwvWWVhcj48UmVjTnVt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PFJlZm1hbj48Q2l0ZT48QXV0aG9yPkR1PC9BdXRob3I+PFllYXI+MjAxMzwvWWVhcj48UmVjTnVt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r>
      <w:r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[18]</w:t>
      </w:r>
      <w:r w:rsidRPr="0071411A">
        <w:rPr>
          <w:rFonts w:ascii="Times New Roman" w:eastAsia="Calibri" w:hAnsi="Times New Roman" w:cs="Times New Roman"/>
          <w:sz w:val="24"/>
          <w:szCs w:val="24"/>
          <w:lang w:val="en-US" w:eastAsia="en-US"/>
        </w:rPr>
        <w:fldChar w:fldCharType="end"/>
      </w:r>
      <w:r w:rsidRPr="0071411A">
        <w:rPr>
          <w:rFonts w:ascii="Times New Roman" w:eastAsia="Calibri" w:hAnsi="Times New Roman" w:cs="Times New Roman"/>
          <w:sz w:val="24"/>
          <w:szCs w:val="24"/>
          <w:lang w:val="en-US" w:eastAsia="en-US"/>
        </w:rPr>
        <w:t xml:space="preserve">. </w:t>
      </w:r>
      <w:r w:rsidR="00432ED7" w:rsidRPr="0071411A">
        <w:rPr>
          <w:rFonts w:ascii="Times New Roman" w:eastAsia="Calibri" w:hAnsi="Times New Roman" w:cs="Times New Roman"/>
          <w:sz w:val="24"/>
          <w:szCs w:val="24"/>
          <w:lang w:val="en-US" w:eastAsia="en-US"/>
        </w:rPr>
        <w:t>Thus</w:t>
      </w:r>
      <w:r w:rsidRPr="0071411A">
        <w:rPr>
          <w:rFonts w:ascii="Times New Roman" w:eastAsia="Calibri" w:hAnsi="Times New Roman" w:cs="Times New Roman"/>
          <w:sz w:val="24"/>
          <w:szCs w:val="24"/>
          <w:lang w:val="en-US" w:eastAsia="en-US"/>
        </w:rPr>
        <w:t xml:space="preserve">, there is not one test suited for screening in </w:t>
      </w:r>
      <w:r w:rsidR="00F35600" w:rsidRPr="0071411A">
        <w:rPr>
          <w:rFonts w:ascii="Times New Roman" w:eastAsia="Calibri" w:hAnsi="Times New Roman" w:cs="Times New Roman"/>
          <w:sz w:val="24"/>
          <w:szCs w:val="24"/>
          <w:lang w:val="en-US" w:eastAsia="en-US"/>
        </w:rPr>
        <w:t xml:space="preserve">most </w:t>
      </w:r>
      <w:r w:rsidRPr="0071411A">
        <w:rPr>
          <w:rFonts w:ascii="Times New Roman" w:eastAsia="Calibri" w:hAnsi="Times New Roman" w:cs="Times New Roman"/>
          <w:sz w:val="24"/>
          <w:szCs w:val="24"/>
          <w:lang w:val="en-US" w:eastAsia="en-US"/>
        </w:rPr>
        <w:t>populations. Our study confers the need for both FG and HbA1c in the continued screening for unknown diabetes among high-risk patients with morbid obesity.</w:t>
      </w:r>
      <w:r w:rsidR="00D142CD" w:rsidRPr="0071411A">
        <w:rPr>
          <w:rFonts w:ascii="Times New Roman" w:eastAsia="Calibri" w:hAnsi="Times New Roman" w:cs="Times New Roman"/>
          <w:sz w:val="24"/>
          <w:szCs w:val="24"/>
          <w:lang w:val="en-US" w:eastAsia="en-US"/>
        </w:rPr>
        <w:t xml:space="preserve"> </w:t>
      </w:r>
    </w:p>
    <w:p w14:paraId="1CE1C0EA" w14:textId="1699CEC3" w:rsidR="00AC5CD7" w:rsidRPr="0071411A" w:rsidRDefault="00DD5981"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It is well established that </w:t>
      </w:r>
      <w:r w:rsidR="00EC35D8" w:rsidRPr="0071411A">
        <w:rPr>
          <w:rFonts w:ascii="Times New Roman" w:eastAsia="Calibri" w:hAnsi="Times New Roman" w:cs="Times New Roman"/>
          <w:sz w:val="24"/>
          <w:szCs w:val="24"/>
          <w:lang w:val="en-US" w:eastAsia="en-US"/>
        </w:rPr>
        <w:t>FG</w:t>
      </w:r>
      <w:r w:rsidRPr="0071411A">
        <w:rPr>
          <w:rFonts w:ascii="Times New Roman" w:eastAsia="Calibri" w:hAnsi="Times New Roman" w:cs="Times New Roman"/>
          <w:sz w:val="24"/>
          <w:szCs w:val="24"/>
          <w:lang w:val="en-US" w:eastAsia="en-US"/>
        </w:rPr>
        <w:t xml:space="preserve"> and HbA1c </w:t>
      </w:r>
      <w:r w:rsidR="00AC5CD7" w:rsidRPr="0071411A">
        <w:rPr>
          <w:rFonts w:ascii="Times New Roman" w:eastAsia="Calibri" w:hAnsi="Times New Roman" w:cs="Times New Roman"/>
          <w:sz w:val="24"/>
          <w:szCs w:val="24"/>
          <w:lang w:val="en-US" w:eastAsia="en-US"/>
        </w:rPr>
        <w:t>represent different glucometabolic profiles</w:t>
      </w:r>
      <w:r w:rsidR="00EC35D8" w:rsidRPr="0071411A">
        <w:rPr>
          <w:rFonts w:ascii="Times New Roman" w:eastAsia="Calibri" w:hAnsi="Times New Roman" w:cs="Times New Roman"/>
          <w:sz w:val="24"/>
          <w:szCs w:val="24"/>
          <w:lang w:val="en-US" w:eastAsia="en-US"/>
        </w:rPr>
        <w:t xml:space="preserve"> which may be reflected on the population studied</w:t>
      </w:r>
      <w:r w:rsidR="00AC5CD7" w:rsidRPr="0071411A">
        <w:rPr>
          <w:rFonts w:ascii="Times New Roman" w:eastAsia="Calibri" w:hAnsi="Times New Roman" w:cs="Times New Roman"/>
          <w:sz w:val="24"/>
          <w:szCs w:val="24"/>
          <w:lang w:val="en-US" w:eastAsia="en-US"/>
        </w:rPr>
        <w:t xml:space="preserve"> </w:t>
      </w:r>
      <w:r w:rsidR="00AC5CD7" w:rsidRPr="0071411A">
        <w:rPr>
          <w:rFonts w:ascii="Times New Roman" w:eastAsia="Calibri" w:hAnsi="Times New Roman" w:cs="Times New Roman"/>
          <w:sz w:val="24"/>
          <w:szCs w:val="24"/>
          <w:lang w:val="en-US" w:eastAsia="en-US"/>
        </w:rPr>
        <w:fldChar w:fldCharType="begin">
          <w:fldData xml:space="preserve">PFJlZm1hbj48Q2l0ZT48QXV0aG9yPkd1bzwvQXV0aG9yPjxZZWFyPjIwMTQ8L1llYXI+PFJlY051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PFJlZm1hbj48Q2l0ZT48QXV0aG9yPkd1bzwvQXV0aG9yPjxZZWFyPjIwMTQ8L1llYXI+PFJlY051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r>
      <w:r w:rsidR="00AC5CD7"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[8;20]</w:t>
      </w:r>
      <w:r w:rsidR="00AC5CD7"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t xml:space="preserve">. Patients with new-onset diabetes after renal transplantation are typically identified by a 2HG </w:t>
      </w:r>
      <w:r w:rsidR="00AC5CD7" w:rsidRPr="0071411A">
        <w:rPr>
          <w:rFonts w:ascii="Times New Roman" w:eastAsia="Calibri" w:hAnsi="Times New Roman" w:cs="Times New Roman"/>
          <w:sz w:val="24"/>
          <w:szCs w:val="24"/>
          <w:lang w:val="en-US" w:eastAsia="en-US"/>
        </w:rPr>
        <w:fldChar w:fldCharType="begin">
          <w:fldData xml:space="preserve">PFJlZm1hbj48Q2l0ZT48QXV0aG9yPlZhbGRlcmhhdWc8L0F1dGhvcj48WWVhcj4yMDA5PC9ZZWFy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PFJlZm1hbj48Q2l0ZT48QXV0aG9yPlZhbGRlcmhhdWc8L0F1dGhvcj48WWVhcj4yMDA5PC9ZZWFy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r>
      <w:r w:rsidR="00AC5CD7"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[21]</w:t>
      </w:r>
      <w:r w:rsidR="00AC5CD7"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t>. A recent cross-sectional study of overweight and obes</w:t>
      </w:r>
      <w:r w:rsidR="00B14C37" w:rsidRPr="0071411A">
        <w:rPr>
          <w:rFonts w:ascii="Times New Roman" w:eastAsia="Calibri" w:hAnsi="Times New Roman" w:cs="Times New Roman"/>
          <w:sz w:val="24"/>
          <w:szCs w:val="24"/>
          <w:lang w:val="en-US" w:eastAsia="en-US"/>
        </w:rPr>
        <w:t xml:space="preserve">e children and adolescents </w:t>
      </w:r>
      <w:r w:rsidR="00AC5CD7" w:rsidRPr="0071411A">
        <w:rPr>
          <w:rFonts w:ascii="Times New Roman" w:eastAsia="Calibri" w:hAnsi="Times New Roman" w:cs="Times New Roman"/>
          <w:sz w:val="24"/>
          <w:szCs w:val="24"/>
          <w:lang w:val="en-US" w:eastAsia="en-US"/>
        </w:rPr>
        <w:t>7-17 years of age showed that an HbA1c ≥6.5 % (48</w:t>
      </w:r>
      <w:r w:rsidR="0057646B" w:rsidRPr="0071411A">
        <w:rPr>
          <w:rFonts w:ascii="Times New Roman" w:eastAsia="Calibri" w:hAnsi="Times New Roman" w:cs="Times New Roman"/>
          <w:sz w:val="24"/>
          <w:szCs w:val="24"/>
          <w:lang w:val="en-US" w:eastAsia="en-US"/>
        </w:rPr>
        <w:t xml:space="preserve"> </w:t>
      </w:r>
      <w:r w:rsidR="00AC5CD7" w:rsidRPr="0071411A">
        <w:rPr>
          <w:rFonts w:ascii="Times New Roman" w:eastAsia="Calibri" w:hAnsi="Times New Roman" w:cs="Times New Roman"/>
          <w:sz w:val="24"/>
          <w:szCs w:val="24"/>
          <w:lang w:val="en-US" w:eastAsia="en-US"/>
        </w:rPr>
        <w:t>mmol/mol) identified 69</w:t>
      </w:r>
      <w:r w:rsidR="0057646B" w:rsidRPr="0071411A">
        <w:rPr>
          <w:rFonts w:ascii="Times New Roman" w:eastAsia="Calibri" w:hAnsi="Times New Roman" w:cs="Times New Roman"/>
          <w:sz w:val="24"/>
          <w:szCs w:val="24"/>
          <w:lang w:val="en-US" w:eastAsia="en-US"/>
        </w:rPr>
        <w:t xml:space="preserve"> </w:t>
      </w:r>
      <w:r w:rsidR="00AC5CD7" w:rsidRPr="0071411A">
        <w:rPr>
          <w:rFonts w:ascii="Times New Roman" w:eastAsia="Calibri" w:hAnsi="Times New Roman" w:cs="Times New Roman"/>
          <w:sz w:val="24"/>
          <w:szCs w:val="24"/>
          <w:lang w:val="en-US" w:eastAsia="en-US"/>
        </w:rPr>
        <w:t xml:space="preserve">% of the patients with unknown diabetes </w:t>
      </w:r>
      <w:r w:rsidR="00AC5CD7" w:rsidRPr="0071411A">
        <w:rPr>
          <w:rFonts w:ascii="Times New Roman" w:eastAsia="Calibri" w:hAnsi="Times New Roman" w:cs="Times New Roman"/>
          <w:sz w:val="24"/>
          <w:szCs w:val="24"/>
          <w:lang w:val="en-US" w:eastAsia="en-US"/>
        </w:rPr>
        <w:fldChar w:fldCharType="begin">
          <w:fldData xml:space="preserve">PFJlZm1hbj48Q2l0ZT48QXV0aG9yPkVoZWhhbHQ8L0F1dGhvcj48WWVhcj4yMDE3PC9ZZWFyPjxS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PFJlZm1hbj48Q2l0ZT48QXV0aG9yPkVoZWhhbHQ8L0F1dGhvcj48WWVhcj4yMDE3PC9ZZWFyPjxS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r>
      <w:r w:rsidR="00AC5CD7"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[22]</w:t>
      </w:r>
      <w:r w:rsidR="00AC5CD7"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t xml:space="preserve">. In coherence with the results of our study, one </w:t>
      </w:r>
      <w:r w:rsidR="00702E20" w:rsidRPr="0071411A">
        <w:rPr>
          <w:rFonts w:ascii="Times New Roman" w:eastAsia="Calibri" w:hAnsi="Times New Roman" w:cs="Times New Roman"/>
          <w:sz w:val="24"/>
          <w:szCs w:val="24"/>
          <w:lang w:val="en-US" w:eastAsia="en-US"/>
        </w:rPr>
        <w:t xml:space="preserve">cross-sectional </w:t>
      </w:r>
      <w:r w:rsidR="00AC5CD7" w:rsidRPr="0071411A">
        <w:rPr>
          <w:rFonts w:ascii="Times New Roman" w:eastAsia="Calibri" w:hAnsi="Times New Roman" w:cs="Times New Roman"/>
          <w:sz w:val="24"/>
          <w:szCs w:val="24"/>
          <w:lang w:val="en-US" w:eastAsia="en-US"/>
        </w:rPr>
        <w:t>study of patients with morbid obesity showed that the majority of patients (80 %) with screen</w:t>
      </w:r>
      <w:r w:rsidR="004679AB" w:rsidRPr="0071411A">
        <w:rPr>
          <w:rFonts w:ascii="Times New Roman" w:eastAsia="Calibri" w:hAnsi="Times New Roman" w:cs="Times New Roman"/>
          <w:sz w:val="24"/>
          <w:szCs w:val="24"/>
          <w:lang w:val="en-US" w:eastAsia="en-US"/>
        </w:rPr>
        <w:t>ing</w:t>
      </w:r>
      <w:r w:rsidR="00AC5CD7" w:rsidRPr="0071411A">
        <w:rPr>
          <w:rFonts w:ascii="Times New Roman" w:eastAsia="Calibri" w:hAnsi="Times New Roman" w:cs="Times New Roman"/>
          <w:sz w:val="24"/>
          <w:szCs w:val="24"/>
          <w:lang w:val="en-US" w:eastAsia="en-US"/>
        </w:rPr>
        <w:t xml:space="preserve">-detected diabetes were diagnosed by FG </w:t>
      </w:r>
      <w:r w:rsidR="00AC5CD7"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V29ya2Zvcm1JRD4xPC9aWl9Xb3JrZm9ybUlEPjwvTURMPjwvQ2l0ZT48L1JlZm1hbj5=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V29ya2Zvcm1JRD4xPC9aWl9Xb3JrZm9ybUlEPjwvTURMPjwvQ2l0ZT48L1JlZm1hbj5=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r>
      <w:r w:rsidR="00AC5CD7"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[1]</w:t>
      </w:r>
      <w:r w:rsidR="00AC5CD7" w:rsidRPr="0071411A">
        <w:rPr>
          <w:rFonts w:ascii="Times New Roman" w:eastAsia="Calibri" w:hAnsi="Times New Roman" w:cs="Times New Roman"/>
          <w:sz w:val="24"/>
          <w:szCs w:val="24"/>
          <w:lang w:val="en-US" w:eastAsia="en-US"/>
        </w:rPr>
        <w:fldChar w:fldCharType="end"/>
      </w:r>
      <w:r w:rsidR="00AC5CD7" w:rsidRPr="0071411A">
        <w:rPr>
          <w:rFonts w:ascii="Times New Roman" w:eastAsia="Calibri" w:hAnsi="Times New Roman" w:cs="Times New Roman"/>
          <w:sz w:val="24"/>
          <w:szCs w:val="24"/>
          <w:lang w:val="en-US" w:eastAsia="en-US"/>
        </w:rPr>
        <w:t xml:space="preserve">. This study did not, however, include HbA1c for the diagnosis of DM2. </w:t>
      </w:r>
      <w:r w:rsidR="004B7366" w:rsidRPr="0071411A">
        <w:rPr>
          <w:rFonts w:ascii="Times New Roman" w:eastAsia="Calibri" w:hAnsi="Times New Roman" w:cs="Times New Roman"/>
          <w:sz w:val="24"/>
          <w:szCs w:val="24"/>
          <w:lang w:val="en-US" w:eastAsia="en-US"/>
        </w:rPr>
        <w:t xml:space="preserve">Our results showed moderate measurements of agreement </w:t>
      </w:r>
      <w:r w:rsidR="00B14C37" w:rsidRPr="0071411A">
        <w:rPr>
          <w:rFonts w:ascii="Times New Roman" w:eastAsia="Calibri" w:hAnsi="Times New Roman" w:cs="Times New Roman"/>
          <w:sz w:val="24"/>
          <w:szCs w:val="24"/>
          <w:lang w:val="en-US" w:eastAsia="en-US"/>
        </w:rPr>
        <w:t xml:space="preserve">between </w:t>
      </w:r>
      <w:r w:rsidR="004B7366" w:rsidRPr="0071411A">
        <w:rPr>
          <w:rFonts w:ascii="Times New Roman" w:eastAsia="Calibri" w:hAnsi="Times New Roman" w:cs="Times New Roman"/>
          <w:sz w:val="24"/>
          <w:szCs w:val="24"/>
          <w:lang w:val="en-US" w:eastAsia="en-US"/>
        </w:rPr>
        <w:t>FG and HbA1c for the diagnosis of unknown DM2, indicating that both tests are needed to identify patients with undetected DM2 among subjects with morbid obesity.</w:t>
      </w:r>
    </w:p>
    <w:p w14:paraId="44D3060A" w14:textId="77777777" w:rsidR="0076017F" w:rsidRPr="0071411A" w:rsidRDefault="0076017F" w:rsidP="003C0D72">
      <w:pPr>
        <w:spacing w:line="480" w:lineRule="auto"/>
        <w:rPr>
          <w:rFonts w:ascii="Times New Roman" w:eastAsia="Calibri" w:hAnsi="Times New Roman" w:cs="Times New Roman"/>
          <w:sz w:val="24"/>
          <w:szCs w:val="24"/>
          <w:lang w:val="en-US" w:eastAsia="en-US"/>
        </w:rPr>
      </w:pPr>
    </w:p>
    <w:p w14:paraId="2F9312F7" w14:textId="4DEE704C" w:rsidR="001B1872" w:rsidRPr="0071411A" w:rsidRDefault="001B1872" w:rsidP="003C0D72">
      <w:pPr>
        <w:spacing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 xml:space="preserve">Optimal </w:t>
      </w:r>
      <w:r w:rsidR="000B6AF2" w:rsidRPr="0071411A">
        <w:rPr>
          <w:rFonts w:ascii="Times New Roman" w:eastAsia="Calibri" w:hAnsi="Times New Roman" w:cs="Times New Roman"/>
          <w:i/>
          <w:sz w:val="24"/>
          <w:szCs w:val="24"/>
          <w:lang w:val="en-US" w:eastAsia="en-US"/>
        </w:rPr>
        <w:t>cutpoint</w:t>
      </w:r>
      <w:r w:rsidR="00DA62A4" w:rsidRPr="0071411A">
        <w:rPr>
          <w:rFonts w:ascii="Times New Roman" w:eastAsia="Calibri" w:hAnsi="Times New Roman" w:cs="Times New Roman"/>
          <w:i/>
          <w:sz w:val="24"/>
          <w:szCs w:val="24"/>
          <w:lang w:val="en-US" w:eastAsia="en-US"/>
        </w:rPr>
        <w:t>s</w:t>
      </w:r>
      <w:r w:rsidRPr="0071411A">
        <w:rPr>
          <w:rFonts w:ascii="Times New Roman" w:eastAsia="Calibri" w:hAnsi="Times New Roman" w:cs="Times New Roman"/>
          <w:i/>
          <w:sz w:val="24"/>
          <w:szCs w:val="24"/>
          <w:lang w:val="en-US" w:eastAsia="en-US"/>
        </w:rPr>
        <w:t xml:space="preserve"> for the </w:t>
      </w:r>
      <w:r w:rsidR="00EB142E" w:rsidRPr="0071411A">
        <w:rPr>
          <w:rFonts w:ascii="Times New Roman" w:eastAsia="Calibri" w:hAnsi="Times New Roman" w:cs="Times New Roman"/>
          <w:i/>
          <w:sz w:val="24"/>
          <w:szCs w:val="24"/>
          <w:lang w:val="en-US" w:eastAsia="en-US"/>
        </w:rPr>
        <w:t xml:space="preserve">identification of unknown </w:t>
      </w:r>
      <w:r w:rsidRPr="0071411A">
        <w:rPr>
          <w:rFonts w:ascii="Times New Roman" w:eastAsia="Calibri" w:hAnsi="Times New Roman" w:cs="Times New Roman"/>
          <w:i/>
          <w:sz w:val="24"/>
          <w:szCs w:val="24"/>
          <w:lang w:val="en-US" w:eastAsia="en-US"/>
        </w:rPr>
        <w:t>type 2 diabetes</w:t>
      </w:r>
    </w:p>
    <w:p w14:paraId="31B2CE38" w14:textId="0B95DC98" w:rsidR="00481689" w:rsidRPr="0071411A" w:rsidRDefault="00F9260C"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In th</w:t>
      </w:r>
      <w:r w:rsidR="00974501" w:rsidRPr="0071411A">
        <w:rPr>
          <w:rFonts w:ascii="Times New Roman" w:eastAsia="Calibri" w:hAnsi="Times New Roman" w:cs="Times New Roman"/>
          <w:sz w:val="24"/>
          <w:szCs w:val="24"/>
          <w:lang w:val="en-US" w:eastAsia="en-US"/>
        </w:rPr>
        <w:t xml:space="preserve">is study </w:t>
      </w:r>
      <w:r w:rsidRPr="0071411A">
        <w:rPr>
          <w:rFonts w:ascii="Times New Roman" w:eastAsia="Calibri" w:hAnsi="Times New Roman" w:cs="Times New Roman"/>
          <w:sz w:val="24"/>
          <w:szCs w:val="24"/>
          <w:lang w:val="en-US" w:eastAsia="en-US"/>
        </w:rPr>
        <w:t xml:space="preserve">we </w:t>
      </w:r>
      <w:r w:rsidR="00974501" w:rsidRPr="0071411A">
        <w:rPr>
          <w:rFonts w:ascii="Times New Roman" w:eastAsia="Calibri" w:hAnsi="Times New Roman" w:cs="Times New Roman"/>
          <w:sz w:val="24"/>
          <w:szCs w:val="24"/>
          <w:lang w:val="en-US" w:eastAsia="en-US"/>
        </w:rPr>
        <w:t xml:space="preserve">assessed the optimal </w:t>
      </w:r>
      <w:r w:rsidR="000B6AF2" w:rsidRPr="0071411A">
        <w:rPr>
          <w:rFonts w:ascii="Times New Roman" w:eastAsia="Calibri" w:hAnsi="Times New Roman" w:cs="Times New Roman"/>
          <w:sz w:val="24"/>
          <w:szCs w:val="24"/>
          <w:lang w:val="en-US" w:eastAsia="en-US"/>
        </w:rPr>
        <w:t>cutpoint</w:t>
      </w:r>
      <w:r w:rsidR="00DA62A4" w:rsidRPr="0071411A">
        <w:rPr>
          <w:rFonts w:ascii="Times New Roman" w:eastAsia="Calibri" w:hAnsi="Times New Roman" w:cs="Times New Roman"/>
          <w:sz w:val="24"/>
          <w:szCs w:val="24"/>
          <w:lang w:val="en-US" w:eastAsia="en-US"/>
        </w:rPr>
        <w:t>s</w:t>
      </w:r>
      <w:r w:rsidR="00974501" w:rsidRPr="0071411A">
        <w:rPr>
          <w:rFonts w:ascii="Times New Roman" w:eastAsia="Calibri" w:hAnsi="Times New Roman" w:cs="Times New Roman"/>
          <w:sz w:val="24"/>
          <w:szCs w:val="24"/>
          <w:lang w:val="en-US" w:eastAsia="en-US"/>
        </w:rPr>
        <w:t xml:space="preserve"> for undetected DM2 in patients with morbid obesity at a specialist care center. </w:t>
      </w:r>
      <w:r w:rsidR="00400BCB" w:rsidRPr="0071411A">
        <w:rPr>
          <w:rFonts w:ascii="Times New Roman" w:eastAsia="Calibri" w:hAnsi="Times New Roman" w:cs="Times New Roman"/>
          <w:sz w:val="24"/>
          <w:szCs w:val="24"/>
          <w:lang w:val="en-US" w:eastAsia="en-US"/>
        </w:rPr>
        <w:t xml:space="preserve">The optimal </w:t>
      </w:r>
      <w:r w:rsidR="000B6AF2" w:rsidRPr="0071411A">
        <w:rPr>
          <w:rFonts w:ascii="Times New Roman" w:eastAsia="Calibri" w:hAnsi="Times New Roman" w:cs="Times New Roman"/>
          <w:sz w:val="24"/>
          <w:szCs w:val="24"/>
          <w:lang w:val="en-US" w:eastAsia="en-US"/>
        </w:rPr>
        <w:t>cutpoint</w:t>
      </w:r>
      <w:r w:rsidR="00400BCB" w:rsidRPr="0071411A">
        <w:rPr>
          <w:rFonts w:ascii="Times New Roman" w:eastAsia="Calibri" w:hAnsi="Times New Roman" w:cs="Times New Roman"/>
          <w:sz w:val="24"/>
          <w:szCs w:val="24"/>
          <w:lang w:val="en-US" w:eastAsia="en-US"/>
        </w:rPr>
        <w:t xml:space="preserve"> for a biomarker depends </w:t>
      </w:r>
      <w:r w:rsidR="0030456C" w:rsidRPr="0071411A">
        <w:rPr>
          <w:rFonts w:ascii="Times New Roman" w:eastAsia="Calibri" w:hAnsi="Times New Roman" w:cs="Times New Roman"/>
          <w:sz w:val="24"/>
          <w:szCs w:val="24"/>
          <w:lang w:val="en-US" w:eastAsia="en-US"/>
        </w:rPr>
        <w:t xml:space="preserve">upon the condition </w:t>
      </w:r>
      <w:r w:rsidR="004679AB" w:rsidRPr="0071411A">
        <w:rPr>
          <w:rFonts w:ascii="Times New Roman" w:eastAsia="Calibri" w:hAnsi="Times New Roman" w:cs="Times New Roman"/>
          <w:sz w:val="24"/>
          <w:szCs w:val="24"/>
          <w:lang w:val="en-US" w:eastAsia="en-US"/>
        </w:rPr>
        <w:t xml:space="preserve">of interest </w:t>
      </w:r>
      <w:r w:rsidR="0030456C" w:rsidRPr="0071411A">
        <w:rPr>
          <w:rFonts w:ascii="Times New Roman" w:eastAsia="Calibri" w:hAnsi="Times New Roman" w:cs="Times New Roman"/>
          <w:sz w:val="24"/>
          <w:szCs w:val="24"/>
          <w:lang w:val="en-US" w:eastAsia="en-US"/>
        </w:rPr>
        <w:t xml:space="preserve">and the </w:t>
      </w:r>
      <w:r w:rsidR="00B774F6" w:rsidRPr="0071411A">
        <w:rPr>
          <w:rFonts w:ascii="Times New Roman" w:eastAsia="Calibri" w:hAnsi="Times New Roman" w:cs="Times New Roman"/>
          <w:sz w:val="24"/>
          <w:szCs w:val="24"/>
          <w:lang w:val="en-US" w:eastAsia="en-US"/>
        </w:rPr>
        <w:t>purpose</w:t>
      </w:r>
      <w:r w:rsidR="0030456C" w:rsidRPr="0071411A">
        <w:rPr>
          <w:rFonts w:ascii="Times New Roman" w:eastAsia="Calibri" w:hAnsi="Times New Roman" w:cs="Times New Roman"/>
          <w:sz w:val="24"/>
          <w:szCs w:val="24"/>
          <w:lang w:val="en-US" w:eastAsia="en-US"/>
        </w:rPr>
        <w:t xml:space="preserve"> of the test.</w:t>
      </w:r>
      <w:r w:rsidR="005B1135" w:rsidRPr="0071411A">
        <w:rPr>
          <w:rFonts w:ascii="Times New Roman" w:hAnsi="Times New Roman" w:cs="Times New Roman"/>
          <w:sz w:val="24"/>
          <w:szCs w:val="24"/>
          <w:lang w:val="en-US"/>
        </w:rPr>
        <w:t xml:space="preserve"> </w:t>
      </w:r>
      <w:r w:rsidR="006D3936" w:rsidRPr="0071411A">
        <w:rPr>
          <w:rFonts w:ascii="Times New Roman" w:hAnsi="Times New Roman" w:cs="Times New Roman"/>
          <w:sz w:val="24"/>
          <w:szCs w:val="24"/>
          <w:lang w:val="en-US"/>
        </w:rPr>
        <w:t>Consequently, i</w:t>
      </w:r>
      <w:r w:rsidR="004E080B" w:rsidRPr="0071411A">
        <w:rPr>
          <w:rFonts w:ascii="Times New Roman" w:eastAsia="Calibri" w:hAnsi="Times New Roman" w:cs="Times New Roman"/>
          <w:sz w:val="24"/>
          <w:szCs w:val="24"/>
          <w:lang w:val="en-US" w:eastAsia="en-US"/>
        </w:rPr>
        <w:t>ncreasing the sensitivity of a test will be at the expense of decreased specificity and vice versa.</w:t>
      </w:r>
      <w:r w:rsidR="004E080B" w:rsidRPr="0071411A">
        <w:rPr>
          <w:rFonts w:ascii="Times New Roman" w:hAnsi="Times New Roman" w:cs="Times New Roman"/>
          <w:sz w:val="24"/>
          <w:szCs w:val="24"/>
          <w:lang w:val="en-US"/>
        </w:rPr>
        <w:t xml:space="preserve"> </w:t>
      </w:r>
      <w:r w:rsidR="00F26E36" w:rsidRPr="0071411A">
        <w:rPr>
          <w:rFonts w:ascii="Times New Roman" w:eastAsia="Calibri" w:hAnsi="Times New Roman" w:cs="Times New Roman"/>
          <w:sz w:val="24"/>
          <w:szCs w:val="24"/>
          <w:lang w:val="en-US" w:eastAsia="en-US"/>
        </w:rPr>
        <w:t>Moreover, l</w:t>
      </w:r>
      <w:r w:rsidR="009A4BAB" w:rsidRPr="0071411A">
        <w:rPr>
          <w:rFonts w:ascii="Times New Roman" w:eastAsia="Calibri" w:hAnsi="Times New Roman" w:cs="Times New Roman"/>
          <w:sz w:val="24"/>
          <w:szCs w:val="24"/>
          <w:lang w:val="en-US" w:eastAsia="en-US"/>
        </w:rPr>
        <w:t xml:space="preserve">ikelihood ratios may be used as alternative statistics for summarizing diagnostic accuracy </w:t>
      </w:r>
      <w:r w:rsidR="009A4BAB"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&lt;Refman&gt;&lt;Cite&gt;&lt;Author&gt;Deeks&lt;/Author&gt;&lt;Year&gt;2004&lt;/Year&gt;&lt;RecNum&gt;233&lt;/RecNum&gt;&lt;IDText&gt;Diagnostic tests 4: likelihood ratios&lt;/IDText&gt;&lt;MDL Ref_Type="Journal"&gt;&lt;Ref_Type&gt;Journal&lt;/Ref_Type&gt;&lt;Ref_ID&gt;233&lt;/Ref_ID&gt;&lt;Title_Primary&gt;Diagnostic tests 4: likelihood ratios&lt;/Title_Primary&gt;&lt;Authors_Primary&gt;Deeks,J.J.&lt;/Authors_Primary&gt;&lt;Authors_Primary&gt;Altman,D.G.&lt;/Authors_Primary&gt;&lt;Date_Primary&gt;2004/7/17&lt;/Date_Primary&gt;&lt;Keywords&gt;Australia&lt;/Keywords&gt;&lt;Keywords&gt;Diagnostic Techniques and Procedures&lt;/Keywords&gt;&lt;Keywords&gt;Likelihood Functions&lt;/Keywords&gt;&lt;Keywords&gt;Screening&lt;/Keywords&gt;&lt;Keywords&gt;standards&lt;/Keywords&gt;&lt;Keywords&gt;statistics &amp;amp; numerical data&lt;/Keywords&gt;&lt;Reprint&gt;Not in File&lt;/Reprint&gt;&lt;Start_Page&gt;168&lt;/Start_Page&gt;&lt;End_Page&gt;169&lt;/End_Page&gt;&lt;Periodical&gt;BMJ&lt;/Periodical&gt;&lt;Volume&gt;329&lt;/Volume&gt;&lt;Issue&gt;7458&lt;/Issue&gt;&lt;User_Def_5&gt;PMC478236&lt;/User_Def_5&gt;&lt;Misc_3&gt;10.1136/bmj.329.7458.168 [doi];329/7458/168 [pii]&lt;/Misc_3&gt;&lt;Address&gt;Screening and Test Evaluation Program, School of Public Health, University of Sydney, NSW 2006, Australia. Jon.Deeks@cancer.org.uk&lt;/Address&gt;&lt;Web_URL&gt;PM:15258077&lt;/Web_URL&gt;&lt;ZZ_JournalStdAbbrev&gt;&lt;f name="System"&gt;BMJ&lt;/f&gt;&lt;/ZZ_JournalStdAbbrev&gt;&lt;ZZ_WorkformID&gt;1&lt;/ZZ_WorkformID&gt;&lt;/MDL&gt;&lt;/Cite&gt;&lt;/Refman&gt;</w:instrText>
      </w:r>
      <w:r w:rsidR="009A4BAB"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[23]</w:t>
      </w:r>
      <w:r w:rsidR="009A4BAB" w:rsidRPr="0071411A">
        <w:rPr>
          <w:rFonts w:ascii="Times New Roman" w:eastAsia="Calibri" w:hAnsi="Times New Roman" w:cs="Times New Roman"/>
          <w:sz w:val="24"/>
          <w:szCs w:val="24"/>
          <w:lang w:val="en-US" w:eastAsia="en-US"/>
        </w:rPr>
        <w:fldChar w:fldCharType="end"/>
      </w:r>
      <w:r w:rsidR="009A4BAB" w:rsidRPr="0071411A">
        <w:rPr>
          <w:rFonts w:ascii="Times New Roman" w:eastAsia="Calibri" w:hAnsi="Times New Roman" w:cs="Times New Roman"/>
          <w:sz w:val="24"/>
          <w:szCs w:val="24"/>
          <w:lang w:val="en-US" w:eastAsia="en-US"/>
        </w:rPr>
        <w:t xml:space="preserve">. A likelihood ratio higher than ten or lower than 0.1 is considered strong evidence upon which to confirm or rule out a diagnosis of interest </w:t>
      </w:r>
      <w:r w:rsidR="009A4BAB"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&lt;Refman&gt;&lt;Cite&gt;&lt;Author&gt;Deeks&lt;/Author&gt;&lt;Year&gt;2004&lt;/Year&gt;&lt;RecNum&gt;233&lt;/RecNum&gt;&lt;IDText&gt;Diagnostic tests 4: likelihood ratios&lt;/IDText&gt;&lt;MDL Ref_Type="Journal"&gt;&lt;Ref_Type&gt;Journal&lt;/Ref_Type&gt;&lt;Ref_ID&gt;233&lt;/Ref_ID&gt;&lt;Title_Primary&gt;Diagnostic tests 4: likelihood ratios&lt;/Title_Primary&gt;&lt;Authors_Primary&gt;Deeks,J.J.&lt;/Authors_Primary&gt;&lt;Authors_Primary&gt;Altman,D.G.&lt;/Authors_Primary&gt;&lt;Date_Primary&gt;2004/7/17&lt;/Date_Primary&gt;&lt;Keywords&gt;Australia&lt;/Keywords&gt;&lt;Keywords&gt;Diagnostic Techniques and Procedures&lt;/Keywords&gt;&lt;Keywords&gt;Likelihood Functions&lt;/Keywords&gt;&lt;Keywords&gt;Screening&lt;/Keywords&gt;&lt;Keywords&gt;standards&lt;/Keywords&gt;&lt;Keywords&gt;statistics &amp;amp; numerical data&lt;/Keywords&gt;&lt;Reprint&gt;Not in File&lt;/Reprint&gt;&lt;Start_Page&gt;168&lt;/Start_Page&gt;&lt;End_Page&gt;169&lt;/End_Page&gt;&lt;Periodical&gt;BMJ&lt;/Periodical&gt;&lt;Volume&gt;329&lt;/Volume&gt;&lt;Issue&gt;7458&lt;/Issue&gt;&lt;User_Def_5&gt;PMC478236&lt;/User_Def_5&gt;&lt;Misc_3&gt;10.1136/bmj.329.7458.168 [doi];329/7458/168 [pii]&lt;/Misc_3&gt;&lt;Address&gt;Screening and Test Evaluation Program, School of Public Health, University of Sydney, NSW 2006, Australia. Jon.Deeks@cancer.org.uk&lt;/Address&gt;&lt;Web_URL&gt;PM:15258077&lt;/Web_URL&gt;&lt;ZZ_JournalStdAbbrev&gt;&lt;f name="System"&gt;BMJ&lt;/f&gt;&lt;/ZZ_JournalStdAbbrev&gt;&lt;ZZ_WorkformID&gt;1&lt;/ZZ_WorkformID&gt;&lt;/MDL&gt;&lt;/Cite&gt;&lt;/Refman&gt;</w:instrText>
      </w:r>
      <w:r w:rsidR="009A4BAB"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[23]</w:t>
      </w:r>
      <w:r w:rsidR="009A4BAB" w:rsidRPr="0071411A">
        <w:rPr>
          <w:rFonts w:ascii="Times New Roman" w:eastAsia="Calibri" w:hAnsi="Times New Roman" w:cs="Times New Roman"/>
          <w:sz w:val="24"/>
          <w:szCs w:val="24"/>
          <w:lang w:val="en-US" w:eastAsia="en-US"/>
        </w:rPr>
        <w:fldChar w:fldCharType="end"/>
      </w:r>
      <w:r w:rsidR="009A4BAB" w:rsidRPr="0071411A">
        <w:rPr>
          <w:rFonts w:ascii="Times New Roman" w:eastAsia="Calibri" w:hAnsi="Times New Roman" w:cs="Times New Roman"/>
          <w:sz w:val="24"/>
          <w:szCs w:val="24"/>
          <w:lang w:val="en-US" w:eastAsia="en-US"/>
        </w:rPr>
        <w:t xml:space="preserve">. </w:t>
      </w:r>
      <w:r w:rsidR="00433065" w:rsidRPr="0071411A">
        <w:rPr>
          <w:rFonts w:ascii="Times New Roman" w:eastAsia="Calibri" w:hAnsi="Times New Roman" w:cs="Times New Roman"/>
          <w:sz w:val="24"/>
          <w:szCs w:val="24"/>
          <w:lang w:val="en-US" w:eastAsia="en-US"/>
        </w:rPr>
        <w:t xml:space="preserve"> </w:t>
      </w:r>
    </w:p>
    <w:p w14:paraId="149FCE42" w14:textId="330A4881" w:rsidR="000C5711" w:rsidRPr="0071411A" w:rsidRDefault="000D4FE4"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The results of our study showed that </w:t>
      </w:r>
      <w:r w:rsidR="00811E8A" w:rsidRPr="0071411A">
        <w:rPr>
          <w:rFonts w:ascii="Times New Roman" w:eastAsia="Calibri" w:hAnsi="Times New Roman" w:cs="Times New Roman"/>
          <w:sz w:val="24"/>
          <w:szCs w:val="24"/>
          <w:lang w:val="en-US" w:eastAsia="en-US"/>
        </w:rPr>
        <w:t xml:space="preserve">an </w:t>
      </w:r>
      <w:r w:rsidR="0018416A" w:rsidRPr="0071411A">
        <w:rPr>
          <w:rFonts w:ascii="Times New Roman" w:eastAsia="Calibri" w:hAnsi="Times New Roman" w:cs="Times New Roman"/>
          <w:sz w:val="24"/>
          <w:szCs w:val="24"/>
          <w:lang w:val="en-US" w:eastAsia="en-US"/>
        </w:rPr>
        <w:t>FG</w:t>
      </w:r>
      <w:r w:rsidR="00811E8A" w:rsidRPr="0071411A">
        <w:rPr>
          <w:rFonts w:ascii="Times New Roman" w:eastAsia="Calibri" w:hAnsi="Times New Roman" w:cs="Times New Roman"/>
          <w:sz w:val="24"/>
          <w:szCs w:val="24"/>
          <w:lang w:val="en-US" w:eastAsia="en-US"/>
        </w:rPr>
        <w:t xml:space="preserve"> ≥6.</w:t>
      </w:r>
      <w:r w:rsidR="002F529B" w:rsidRPr="0071411A">
        <w:rPr>
          <w:rFonts w:ascii="Times New Roman" w:eastAsia="Calibri" w:hAnsi="Times New Roman" w:cs="Times New Roman"/>
          <w:sz w:val="24"/>
          <w:szCs w:val="24"/>
          <w:lang w:val="en-US" w:eastAsia="en-US"/>
        </w:rPr>
        <w:t>6</w:t>
      </w:r>
      <w:r w:rsidR="00811E8A" w:rsidRPr="0071411A">
        <w:rPr>
          <w:rFonts w:ascii="Times New Roman" w:eastAsia="Calibri" w:hAnsi="Times New Roman" w:cs="Times New Roman"/>
          <w:sz w:val="24"/>
          <w:szCs w:val="24"/>
          <w:lang w:val="en-US" w:eastAsia="en-US"/>
        </w:rPr>
        <w:t xml:space="preserve"> mmol/L</w:t>
      </w:r>
      <w:r w:rsidR="002F529B" w:rsidRPr="0071411A">
        <w:rPr>
          <w:rFonts w:ascii="Times New Roman" w:eastAsia="Calibri" w:hAnsi="Times New Roman" w:cs="Times New Roman"/>
          <w:sz w:val="24"/>
          <w:szCs w:val="24"/>
          <w:lang w:val="en-US" w:eastAsia="en-US"/>
        </w:rPr>
        <w:t xml:space="preserve"> and an HbA1c ≥6.</w:t>
      </w:r>
      <w:r w:rsidR="00F918F0" w:rsidRPr="0071411A">
        <w:rPr>
          <w:rFonts w:ascii="Times New Roman" w:eastAsia="Calibri" w:hAnsi="Times New Roman" w:cs="Times New Roman"/>
          <w:sz w:val="24"/>
          <w:szCs w:val="24"/>
          <w:lang w:val="en-US" w:eastAsia="en-US"/>
        </w:rPr>
        <w:t>1</w:t>
      </w:r>
      <w:r w:rsidR="002F529B" w:rsidRPr="0071411A">
        <w:rPr>
          <w:rFonts w:ascii="Times New Roman" w:eastAsia="Calibri" w:hAnsi="Times New Roman" w:cs="Times New Roman"/>
          <w:sz w:val="24"/>
          <w:szCs w:val="24"/>
          <w:lang w:val="en-US" w:eastAsia="en-US"/>
        </w:rPr>
        <w:t xml:space="preserve"> %</w:t>
      </w:r>
      <w:r w:rsidR="00A44941" w:rsidRPr="0071411A">
        <w:rPr>
          <w:rFonts w:ascii="Times New Roman" w:eastAsia="Calibri" w:hAnsi="Times New Roman" w:cs="Times New Roman"/>
          <w:sz w:val="24"/>
          <w:szCs w:val="24"/>
          <w:lang w:val="en-US" w:eastAsia="en-US"/>
        </w:rPr>
        <w:t xml:space="preserve"> (4</w:t>
      </w:r>
      <w:r w:rsidR="00F918F0" w:rsidRPr="0071411A">
        <w:rPr>
          <w:rFonts w:ascii="Times New Roman" w:eastAsia="Calibri" w:hAnsi="Times New Roman" w:cs="Times New Roman"/>
          <w:sz w:val="24"/>
          <w:szCs w:val="24"/>
          <w:lang w:val="en-US" w:eastAsia="en-US"/>
        </w:rPr>
        <w:t>3</w:t>
      </w:r>
      <w:r w:rsidR="00A44941" w:rsidRPr="0071411A">
        <w:rPr>
          <w:rFonts w:ascii="Times New Roman" w:eastAsia="Calibri" w:hAnsi="Times New Roman" w:cs="Times New Roman"/>
          <w:sz w:val="24"/>
          <w:szCs w:val="24"/>
          <w:lang w:val="en-US" w:eastAsia="en-US"/>
        </w:rPr>
        <w:t xml:space="preserve"> mmol/mol)</w:t>
      </w:r>
      <w:r w:rsidR="003B4D4E" w:rsidRPr="0071411A">
        <w:rPr>
          <w:rFonts w:ascii="Times New Roman" w:eastAsia="Calibri" w:hAnsi="Times New Roman" w:cs="Times New Roman"/>
          <w:sz w:val="24"/>
          <w:szCs w:val="24"/>
          <w:lang w:val="en-US" w:eastAsia="en-US"/>
        </w:rPr>
        <w:t xml:space="preserve"> yielded the point closest to the upper left </w:t>
      </w:r>
      <w:r w:rsidR="0032082D" w:rsidRPr="0071411A">
        <w:rPr>
          <w:rFonts w:ascii="Times New Roman" w:eastAsia="Calibri" w:hAnsi="Times New Roman" w:cs="Times New Roman"/>
          <w:sz w:val="24"/>
          <w:szCs w:val="24"/>
          <w:lang w:val="en-US" w:eastAsia="en-US"/>
        </w:rPr>
        <w:t xml:space="preserve">hand </w:t>
      </w:r>
      <w:r w:rsidR="003B4D4E" w:rsidRPr="0071411A">
        <w:rPr>
          <w:rFonts w:ascii="Times New Roman" w:eastAsia="Calibri" w:hAnsi="Times New Roman" w:cs="Times New Roman"/>
          <w:sz w:val="24"/>
          <w:szCs w:val="24"/>
          <w:lang w:val="en-US" w:eastAsia="en-US"/>
        </w:rPr>
        <w:t>corner</w:t>
      </w:r>
      <w:r w:rsidR="00D51CFE" w:rsidRPr="0071411A">
        <w:rPr>
          <w:rFonts w:ascii="Times New Roman" w:eastAsia="Calibri" w:hAnsi="Times New Roman" w:cs="Times New Roman"/>
          <w:sz w:val="24"/>
          <w:szCs w:val="24"/>
          <w:lang w:val="en-US" w:eastAsia="en-US"/>
        </w:rPr>
        <w:t xml:space="preserve"> (maximized sensitivity and specificity)</w:t>
      </w:r>
      <w:r w:rsidR="003B4D4E" w:rsidRPr="0071411A">
        <w:rPr>
          <w:rFonts w:ascii="Times New Roman" w:eastAsia="Calibri" w:hAnsi="Times New Roman" w:cs="Times New Roman"/>
          <w:sz w:val="24"/>
          <w:szCs w:val="24"/>
          <w:lang w:val="en-US" w:eastAsia="en-US"/>
        </w:rPr>
        <w:t xml:space="preserve"> for the identification of unknown DM2</w:t>
      </w:r>
      <w:r w:rsidR="0068416C" w:rsidRPr="0071411A">
        <w:rPr>
          <w:rFonts w:ascii="Times New Roman" w:eastAsia="Calibri" w:hAnsi="Times New Roman" w:cs="Times New Roman"/>
          <w:sz w:val="24"/>
          <w:szCs w:val="24"/>
          <w:lang w:val="en-US" w:eastAsia="en-US"/>
        </w:rPr>
        <w:t xml:space="preserve">. On the other hand, </w:t>
      </w:r>
      <w:r w:rsidR="00F918F0" w:rsidRPr="0071411A">
        <w:rPr>
          <w:rFonts w:ascii="Times New Roman" w:eastAsia="Calibri" w:hAnsi="Times New Roman" w:cs="Times New Roman"/>
          <w:sz w:val="24"/>
          <w:szCs w:val="24"/>
          <w:lang w:val="en-US" w:eastAsia="en-US"/>
        </w:rPr>
        <w:t xml:space="preserve">to meet the criteria of a positive likelihood ratio higher than ten, the </w:t>
      </w:r>
      <w:r w:rsidR="000B6AF2" w:rsidRPr="0071411A">
        <w:rPr>
          <w:rFonts w:ascii="Times New Roman" w:eastAsia="Calibri" w:hAnsi="Times New Roman" w:cs="Times New Roman"/>
          <w:sz w:val="24"/>
          <w:szCs w:val="24"/>
          <w:lang w:val="en-US" w:eastAsia="en-US"/>
        </w:rPr>
        <w:t>cutpoint</w:t>
      </w:r>
      <w:r w:rsidR="00F918F0" w:rsidRPr="0071411A">
        <w:rPr>
          <w:rFonts w:ascii="Times New Roman" w:eastAsia="Calibri" w:hAnsi="Times New Roman" w:cs="Times New Roman"/>
          <w:sz w:val="24"/>
          <w:szCs w:val="24"/>
          <w:lang w:val="en-US" w:eastAsia="en-US"/>
        </w:rPr>
        <w:t xml:space="preserve">s for predicting DM2 would be </w:t>
      </w:r>
      <w:r w:rsidR="0018416A" w:rsidRPr="0071411A">
        <w:rPr>
          <w:rFonts w:ascii="Times New Roman" w:eastAsia="Calibri" w:hAnsi="Times New Roman" w:cs="Times New Roman"/>
          <w:sz w:val="24"/>
          <w:szCs w:val="24"/>
          <w:lang w:val="en-US" w:eastAsia="en-US"/>
        </w:rPr>
        <w:t>FG</w:t>
      </w:r>
      <w:r w:rsidR="007F3D91" w:rsidRPr="0071411A">
        <w:rPr>
          <w:rFonts w:ascii="Times New Roman" w:eastAsia="Calibri" w:hAnsi="Times New Roman" w:cs="Times New Roman"/>
          <w:sz w:val="24"/>
          <w:szCs w:val="24"/>
          <w:lang w:val="en-US" w:eastAsia="en-US"/>
        </w:rPr>
        <w:t xml:space="preserve"> ≥6.4 mmol/L </w:t>
      </w:r>
      <w:r w:rsidR="0032082D" w:rsidRPr="0071411A">
        <w:rPr>
          <w:rFonts w:ascii="Times New Roman" w:eastAsia="Calibri" w:hAnsi="Times New Roman" w:cs="Times New Roman"/>
          <w:sz w:val="24"/>
          <w:szCs w:val="24"/>
          <w:lang w:val="en-US" w:eastAsia="en-US"/>
        </w:rPr>
        <w:t xml:space="preserve">or </w:t>
      </w:r>
      <w:r w:rsidR="007F3D91" w:rsidRPr="0071411A">
        <w:rPr>
          <w:rFonts w:ascii="Times New Roman" w:eastAsia="Calibri" w:hAnsi="Times New Roman" w:cs="Times New Roman"/>
          <w:sz w:val="24"/>
          <w:szCs w:val="24"/>
          <w:lang w:val="en-US" w:eastAsia="en-US"/>
        </w:rPr>
        <w:t>an HbA1c ≥6.</w:t>
      </w:r>
      <w:r w:rsidR="000B6AF2" w:rsidRPr="0071411A">
        <w:rPr>
          <w:rFonts w:ascii="Times New Roman" w:eastAsia="Calibri" w:hAnsi="Times New Roman" w:cs="Times New Roman"/>
          <w:sz w:val="24"/>
          <w:szCs w:val="24"/>
          <w:lang w:val="en-US" w:eastAsia="en-US"/>
        </w:rPr>
        <w:t>2</w:t>
      </w:r>
      <w:r w:rsidR="007F3D91" w:rsidRPr="0071411A">
        <w:rPr>
          <w:rFonts w:ascii="Times New Roman" w:eastAsia="Calibri" w:hAnsi="Times New Roman" w:cs="Times New Roman"/>
          <w:sz w:val="24"/>
          <w:szCs w:val="24"/>
          <w:lang w:val="en-US" w:eastAsia="en-US"/>
        </w:rPr>
        <w:t xml:space="preserve"> </w:t>
      </w:r>
      <w:r w:rsidR="00782E20" w:rsidRPr="0071411A">
        <w:rPr>
          <w:rFonts w:ascii="Times New Roman" w:eastAsia="Calibri" w:hAnsi="Times New Roman" w:cs="Times New Roman"/>
          <w:sz w:val="24"/>
          <w:szCs w:val="24"/>
          <w:lang w:val="en-US" w:eastAsia="en-US"/>
        </w:rPr>
        <w:t xml:space="preserve">% </w:t>
      </w:r>
      <w:r w:rsidR="00A44941" w:rsidRPr="0071411A">
        <w:rPr>
          <w:rFonts w:ascii="Times New Roman" w:eastAsia="Calibri" w:hAnsi="Times New Roman" w:cs="Times New Roman"/>
          <w:sz w:val="24"/>
          <w:szCs w:val="24"/>
          <w:lang w:val="en-US" w:eastAsia="en-US"/>
        </w:rPr>
        <w:t>(4</w:t>
      </w:r>
      <w:r w:rsidR="000B6AF2" w:rsidRPr="0071411A">
        <w:rPr>
          <w:rFonts w:ascii="Times New Roman" w:eastAsia="Calibri" w:hAnsi="Times New Roman" w:cs="Times New Roman"/>
          <w:sz w:val="24"/>
          <w:szCs w:val="24"/>
          <w:lang w:val="en-US" w:eastAsia="en-US"/>
        </w:rPr>
        <w:t>4</w:t>
      </w:r>
      <w:r w:rsidR="00A44941" w:rsidRPr="0071411A">
        <w:rPr>
          <w:rFonts w:ascii="Times New Roman" w:eastAsia="Calibri" w:hAnsi="Times New Roman" w:cs="Times New Roman"/>
          <w:sz w:val="24"/>
          <w:szCs w:val="24"/>
          <w:lang w:val="en-US" w:eastAsia="en-US"/>
        </w:rPr>
        <w:t xml:space="preserve"> mmol/mol)</w:t>
      </w:r>
      <w:r w:rsidR="007F3D91" w:rsidRPr="0071411A">
        <w:rPr>
          <w:rFonts w:ascii="Times New Roman" w:eastAsia="Calibri" w:hAnsi="Times New Roman" w:cs="Times New Roman"/>
          <w:sz w:val="24"/>
          <w:szCs w:val="24"/>
          <w:lang w:val="en-US" w:eastAsia="en-US"/>
        </w:rPr>
        <w:t>.</w:t>
      </w:r>
      <w:r w:rsidR="00914F17" w:rsidRPr="0071411A">
        <w:rPr>
          <w:rFonts w:ascii="Times New Roman" w:eastAsia="Calibri" w:hAnsi="Times New Roman" w:cs="Times New Roman"/>
          <w:sz w:val="24"/>
          <w:szCs w:val="24"/>
          <w:lang w:val="en-US" w:eastAsia="en-US"/>
        </w:rPr>
        <w:t xml:space="preserve"> </w:t>
      </w:r>
      <w:r w:rsidR="000C5711" w:rsidRPr="0071411A">
        <w:rPr>
          <w:rFonts w:ascii="Times New Roman" w:eastAsia="Calibri" w:hAnsi="Times New Roman" w:cs="Times New Roman"/>
          <w:sz w:val="24"/>
          <w:szCs w:val="24"/>
          <w:lang w:val="en-US" w:eastAsia="en-US"/>
        </w:rPr>
        <w:t xml:space="preserve">For </w:t>
      </w:r>
      <w:r w:rsidR="0018416A" w:rsidRPr="0071411A">
        <w:rPr>
          <w:rFonts w:ascii="Times New Roman" w:eastAsia="Calibri" w:hAnsi="Times New Roman" w:cs="Times New Roman"/>
          <w:sz w:val="24"/>
          <w:szCs w:val="24"/>
          <w:lang w:val="en-US" w:eastAsia="en-US"/>
        </w:rPr>
        <w:t>FG</w:t>
      </w:r>
      <w:r w:rsidR="000C5711" w:rsidRPr="0071411A">
        <w:rPr>
          <w:rFonts w:ascii="Times New Roman" w:eastAsia="Calibri" w:hAnsi="Times New Roman" w:cs="Times New Roman"/>
          <w:sz w:val="24"/>
          <w:szCs w:val="24"/>
          <w:lang w:val="en-US" w:eastAsia="en-US"/>
        </w:rPr>
        <w:t xml:space="preserve">, both sensitivity and specificity were comparable for the thresholds </w:t>
      </w:r>
      <w:r w:rsidR="000B6AF2" w:rsidRPr="0071411A">
        <w:rPr>
          <w:rFonts w:ascii="Times New Roman" w:eastAsia="Calibri" w:hAnsi="Times New Roman" w:cs="Times New Roman"/>
          <w:sz w:val="24"/>
          <w:szCs w:val="24"/>
          <w:lang w:val="en-US" w:eastAsia="en-US"/>
        </w:rPr>
        <w:t xml:space="preserve">of </w:t>
      </w:r>
      <w:r w:rsidR="000C5711" w:rsidRPr="0071411A">
        <w:rPr>
          <w:rFonts w:ascii="Times New Roman" w:eastAsia="Calibri" w:hAnsi="Times New Roman" w:cs="Times New Roman"/>
          <w:sz w:val="24"/>
          <w:szCs w:val="24"/>
          <w:lang w:val="en-US" w:eastAsia="en-US"/>
        </w:rPr>
        <w:t>≥6.6 mmol/L</w:t>
      </w:r>
      <w:r w:rsidR="006E6C6B" w:rsidRPr="0071411A">
        <w:rPr>
          <w:rFonts w:ascii="Times New Roman" w:eastAsia="Calibri" w:hAnsi="Times New Roman" w:cs="Times New Roman"/>
          <w:sz w:val="24"/>
          <w:szCs w:val="24"/>
          <w:lang w:val="en-US" w:eastAsia="en-US"/>
        </w:rPr>
        <w:t xml:space="preserve"> and ≥6.4 mmol/L</w:t>
      </w:r>
      <w:r w:rsidR="008978E7" w:rsidRPr="0071411A">
        <w:rPr>
          <w:rFonts w:ascii="Times New Roman" w:eastAsia="Calibri" w:hAnsi="Times New Roman" w:cs="Times New Roman"/>
          <w:sz w:val="24"/>
          <w:szCs w:val="24"/>
          <w:lang w:val="en-US" w:eastAsia="en-US"/>
        </w:rPr>
        <w:t xml:space="preserve">. However, </w:t>
      </w:r>
      <w:r w:rsidR="000C5711" w:rsidRPr="0071411A">
        <w:rPr>
          <w:rFonts w:ascii="Times New Roman" w:eastAsia="Calibri" w:hAnsi="Times New Roman" w:cs="Times New Roman"/>
          <w:sz w:val="24"/>
          <w:szCs w:val="24"/>
          <w:lang w:val="en-US" w:eastAsia="en-US"/>
        </w:rPr>
        <w:t xml:space="preserve">the positive predictive value was higher for </w:t>
      </w:r>
      <w:r w:rsidR="007F6D6C" w:rsidRPr="0071411A">
        <w:rPr>
          <w:rFonts w:ascii="Times New Roman" w:eastAsia="Calibri" w:hAnsi="Times New Roman" w:cs="Times New Roman"/>
          <w:sz w:val="24"/>
          <w:szCs w:val="24"/>
          <w:lang w:val="en-US" w:eastAsia="en-US"/>
        </w:rPr>
        <w:t xml:space="preserve">the </w:t>
      </w:r>
      <w:r w:rsidR="000B6AF2" w:rsidRPr="0071411A">
        <w:rPr>
          <w:rFonts w:ascii="Times New Roman" w:eastAsia="Calibri" w:hAnsi="Times New Roman" w:cs="Times New Roman"/>
          <w:sz w:val="24"/>
          <w:szCs w:val="24"/>
          <w:lang w:val="en-US" w:eastAsia="en-US"/>
        </w:rPr>
        <w:t>cutpoint</w:t>
      </w:r>
      <w:r w:rsidR="007F6D6C" w:rsidRPr="0071411A">
        <w:rPr>
          <w:rFonts w:ascii="Times New Roman" w:eastAsia="Calibri" w:hAnsi="Times New Roman" w:cs="Times New Roman"/>
          <w:sz w:val="24"/>
          <w:szCs w:val="24"/>
          <w:lang w:val="en-US" w:eastAsia="en-US"/>
        </w:rPr>
        <w:t xml:space="preserve"> of </w:t>
      </w:r>
      <w:r w:rsidR="0018416A" w:rsidRPr="0071411A">
        <w:rPr>
          <w:rFonts w:ascii="Times New Roman" w:eastAsia="Calibri" w:hAnsi="Times New Roman" w:cs="Times New Roman"/>
          <w:sz w:val="24"/>
          <w:szCs w:val="24"/>
          <w:lang w:val="en-US" w:eastAsia="en-US"/>
        </w:rPr>
        <w:t>FG</w:t>
      </w:r>
      <w:r w:rsidR="007F6D6C" w:rsidRPr="0071411A">
        <w:rPr>
          <w:rFonts w:ascii="Times New Roman" w:eastAsia="Calibri" w:hAnsi="Times New Roman" w:cs="Times New Roman"/>
          <w:sz w:val="24"/>
          <w:szCs w:val="24"/>
          <w:lang w:val="en-US" w:eastAsia="en-US"/>
        </w:rPr>
        <w:t xml:space="preserve"> ≥6.6 mmol/L</w:t>
      </w:r>
      <w:r w:rsidR="00A05526" w:rsidRPr="0071411A">
        <w:rPr>
          <w:rFonts w:ascii="Times New Roman" w:eastAsia="Calibri" w:hAnsi="Times New Roman" w:cs="Times New Roman"/>
          <w:sz w:val="24"/>
          <w:szCs w:val="24"/>
          <w:lang w:val="en-US" w:eastAsia="en-US"/>
        </w:rPr>
        <w:t xml:space="preserve"> with 70 % of the </w:t>
      </w:r>
      <w:r w:rsidR="000B6AF2" w:rsidRPr="0071411A">
        <w:rPr>
          <w:rFonts w:ascii="Times New Roman" w:eastAsia="Calibri" w:hAnsi="Times New Roman" w:cs="Times New Roman"/>
          <w:sz w:val="24"/>
          <w:szCs w:val="24"/>
          <w:lang w:val="en-US" w:eastAsia="en-US"/>
        </w:rPr>
        <w:t xml:space="preserve">results </w:t>
      </w:r>
      <w:r w:rsidR="00A05526" w:rsidRPr="0071411A">
        <w:rPr>
          <w:rFonts w:ascii="Times New Roman" w:eastAsia="Calibri" w:hAnsi="Times New Roman" w:cs="Times New Roman"/>
          <w:sz w:val="24"/>
          <w:szCs w:val="24"/>
          <w:lang w:val="en-US" w:eastAsia="en-US"/>
        </w:rPr>
        <w:t>being true positive for the diagnosis of unknown DM2</w:t>
      </w:r>
      <w:r w:rsidR="000C5711" w:rsidRPr="0071411A">
        <w:rPr>
          <w:rFonts w:ascii="Times New Roman" w:eastAsia="Calibri" w:hAnsi="Times New Roman" w:cs="Times New Roman"/>
          <w:sz w:val="24"/>
          <w:szCs w:val="24"/>
          <w:lang w:val="en-US" w:eastAsia="en-US"/>
        </w:rPr>
        <w:t xml:space="preserve"> (Table </w:t>
      </w:r>
      <w:r w:rsidR="00123E9E" w:rsidRPr="0071411A">
        <w:rPr>
          <w:rFonts w:ascii="Times New Roman" w:eastAsia="Calibri" w:hAnsi="Times New Roman" w:cs="Times New Roman"/>
          <w:sz w:val="24"/>
          <w:szCs w:val="24"/>
          <w:lang w:val="en-US" w:eastAsia="en-US"/>
        </w:rPr>
        <w:t>II</w:t>
      </w:r>
      <w:r w:rsidR="000C5711" w:rsidRPr="0071411A">
        <w:rPr>
          <w:rFonts w:ascii="Times New Roman" w:eastAsia="Calibri" w:hAnsi="Times New Roman" w:cs="Times New Roman"/>
          <w:sz w:val="24"/>
          <w:szCs w:val="24"/>
          <w:lang w:val="en-US" w:eastAsia="en-US"/>
        </w:rPr>
        <w:t>).</w:t>
      </w:r>
      <w:r w:rsidR="00914F17" w:rsidRPr="0071411A">
        <w:rPr>
          <w:rFonts w:ascii="Times New Roman" w:eastAsia="Calibri" w:hAnsi="Times New Roman" w:cs="Times New Roman"/>
          <w:sz w:val="24"/>
          <w:szCs w:val="24"/>
          <w:lang w:val="en-US" w:eastAsia="en-US"/>
        </w:rPr>
        <w:t xml:space="preserve"> </w:t>
      </w:r>
      <w:r w:rsidR="00E0232D" w:rsidRPr="0071411A">
        <w:rPr>
          <w:rFonts w:ascii="Times New Roman" w:eastAsia="Calibri" w:hAnsi="Times New Roman" w:cs="Times New Roman"/>
          <w:sz w:val="24"/>
          <w:szCs w:val="24"/>
          <w:lang w:val="en-US" w:eastAsia="en-US"/>
        </w:rPr>
        <w:t>T</w:t>
      </w:r>
      <w:r w:rsidR="00215764" w:rsidRPr="0071411A">
        <w:rPr>
          <w:rFonts w:ascii="Times New Roman" w:eastAsia="Calibri" w:hAnsi="Times New Roman" w:cs="Times New Roman"/>
          <w:sz w:val="24"/>
          <w:szCs w:val="24"/>
          <w:lang w:val="en-US" w:eastAsia="en-US"/>
        </w:rPr>
        <w:t xml:space="preserve">he </w:t>
      </w:r>
      <w:r w:rsidR="004E6AA1" w:rsidRPr="0071411A">
        <w:rPr>
          <w:rFonts w:ascii="Times New Roman" w:eastAsia="Calibri" w:hAnsi="Times New Roman" w:cs="Times New Roman"/>
          <w:sz w:val="24"/>
          <w:szCs w:val="24"/>
          <w:lang w:val="en-US" w:eastAsia="en-US"/>
        </w:rPr>
        <w:t xml:space="preserve">threshold </w:t>
      </w:r>
      <w:r w:rsidR="004045F3" w:rsidRPr="0071411A">
        <w:rPr>
          <w:rFonts w:ascii="Times New Roman" w:eastAsia="Calibri" w:hAnsi="Times New Roman" w:cs="Times New Roman"/>
          <w:sz w:val="24"/>
          <w:szCs w:val="24"/>
          <w:lang w:val="en-US" w:eastAsia="en-US"/>
        </w:rPr>
        <w:t>to</w:t>
      </w:r>
      <w:r w:rsidR="00215764" w:rsidRPr="0071411A">
        <w:rPr>
          <w:rFonts w:ascii="Times New Roman" w:eastAsia="Calibri" w:hAnsi="Times New Roman" w:cs="Times New Roman"/>
          <w:sz w:val="24"/>
          <w:szCs w:val="24"/>
          <w:lang w:val="en-US" w:eastAsia="en-US"/>
        </w:rPr>
        <w:t xml:space="preserve"> confirm or rule out unknown DM2 was less clear using HbA1c</w:t>
      </w:r>
      <w:r w:rsidR="001A468F" w:rsidRPr="0071411A">
        <w:rPr>
          <w:rFonts w:ascii="Times New Roman" w:eastAsia="Calibri" w:hAnsi="Times New Roman" w:cs="Times New Roman"/>
          <w:sz w:val="24"/>
          <w:szCs w:val="24"/>
          <w:lang w:val="en-US" w:eastAsia="en-US"/>
        </w:rPr>
        <w:t xml:space="preserve"> and given </w:t>
      </w:r>
      <w:r w:rsidR="0032082D" w:rsidRPr="0071411A">
        <w:rPr>
          <w:rFonts w:ascii="Times New Roman" w:eastAsia="Calibri" w:hAnsi="Times New Roman" w:cs="Times New Roman"/>
          <w:sz w:val="24"/>
          <w:szCs w:val="24"/>
          <w:lang w:val="en-US" w:eastAsia="en-US"/>
        </w:rPr>
        <w:t xml:space="preserve">that </w:t>
      </w:r>
      <w:r w:rsidR="001A468F" w:rsidRPr="0071411A">
        <w:rPr>
          <w:rFonts w:ascii="Times New Roman" w:eastAsia="Calibri" w:hAnsi="Times New Roman" w:cs="Times New Roman"/>
          <w:sz w:val="24"/>
          <w:szCs w:val="24"/>
          <w:lang w:val="en-US" w:eastAsia="en-US"/>
        </w:rPr>
        <w:t xml:space="preserve">the purpose of the test in this study was screening for DM2, sensitivity was given the greatest weight in choosing the optimal </w:t>
      </w:r>
      <w:r w:rsidR="000B6AF2" w:rsidRPr="0071411A">
        <w:rPr>
          <w:rFonts w:ascii="Times New Roman" w:eastAsia="Calibri" w:hAnsi="Times New Roman" w:cs="Times New Roman"/>
          <w:sz w:val="24"/>
          <w:szCs w:val="24"/>
          <w:lang w:val="en-US" w:eastAsia="en-US"/>
        </w:rPr>
        <w:t>cutpoint</w:t>
      </w:r>
      <w:r w:rsidR="00215764" w:rsidRPr="0071411A">
        <w:rPr>
          <w:rFonts w:ascii="Times New Roman" w:eastAsia="Calibri" w:hAnsi="Times New Roman" w:cs="Times New Roman"/>
          <w:sz w:val="24"/>
          <w:szCs w:val="24"/>
          <w:lang w:val="en-US" w:eastAsia="en-US"/>
        </w:rPr>
        <w:t xml:space="preserve">. </w:t>
      </w:r>
      <w:r w:rsidR="00396E95" w:rsidRPr="0071411A">
        <w:rPr>
          <w:rFonts w:ascii="Times New Roman" w:eastAsia="Calibri" w:hAnsi="Times New Roman" w:cs="Times New Roman"/>
          <w:sz w:val="24"/>
          <w:szCs w:val="24"/>
          <w:lang w:val="en-US" w:eastAsia="en-US"/>
        </w:rPr>
        <w:t xml:space="preserve"> </w:t>
      </w:r>
      <w:r w:rsidR="00EA230C" w:rsidRPr="0071411A">
        <w:rPr>
          <w:rFonts w:ascii="Times New Roman" w:eastAsia="Calibri" w:hAnsi="Times New Roman" w:cs="Times New Roman"/>
          <w:sz w:val="24"/>
          <w:szCs w:val="24"/>
          <w:lang w:val="en-US" w:eastAsia="en-US"/>
        </w:rPr>
        <w:t>Consequently, w</w:t>
      </w:r>
      <w:r w:rsidR="00396E95" w:rsidRPr="0071411A">
        <w:rPr>
          <w:rFonts w:ascii="Times New Roman" w:eastAsia="Calibri" w:hAnsi="Times New Roman" w:cs="Times New Roman"/>
          <w:sz w:val="24"/>
          <w:szCs w:val="24"/>
          <w:lang w:val="en-US" w:eastAsia="en-US"/>
        </w:rPr>
        <w:t xml:space="preserve">e suggest that an </w:t>
      </w:r>
      <w:r w:rsidR="0018416A" w:rsidRPr="0071411A">
        <w:rPr>
          <w:rFonts w:ascii="Times New Roman" w:eastAsia="Calibri" w:hAnsi="Times New Roman" w:cs="Times New Roman"/>
          <w:sz w:val="24"/>
          <w:szCs w:val="24"/>
          <w:lang w:val="en-US" w:eastAsia="en-US"/>
        </w:rPr>
        <w:t>FG</w:t>
      </w:r>
      <w:r w:rsidR="00396E95" w:rsidRPr="0071411A">
        <w:rPr>
          <w:rFonts w:ascii="Times New Roman" w:eastAsia="Calibri" w:hAnsi="Times New Roman" w:cs="Times New Roman"/>
          <w:sz w:val="24"/>
          <w:szCs w:val="24"/>
          <w:lang w:val="en-US" w:eastAsia="en-US"/>
        </w:rPr>
        <w:t xml:space="preserve"> ≥6.</w:t>
      </w:r>
      <w:r w:rsidR="009523A7" w:rsidRPr="0071411A">
        <w:rPr>
          <w:rFonts w:ascii="Times New Roman" w:eastAsia="Calibri" w:hAnsi="Times New Roman" w:cs="Times New Roman"/>
          <w:sz w:val="24"/>
          <w:szCs w:val="24"/>
          <w:lang w:val="en-US" w:eastAsia="en-US"/>
        </w:rPr>
        <w:t>6</w:t>
      </w:r>
      <w:r w:rsidR="00396E95" w:rsidRPr="0071411A">
        <w:rPr>
          <w:rFonts w:ascii="Times New Roman" w:eastAsia="Calibri" w:hAnsi="Times New Roman" w:cs="Times New Roman"/>
          <w:sz w:val="24"/>
          <w:szCs w:val="24"/>
          <w:lang w:val="en-US" w:eastAsia="en-US"/>
        </w:rPr>
        <w:t xml:space="preserve"> mmol/L or an HbA1c ≥6</w:t>
      </w:r>
      <w:r w:rsidR="001D5FF7" w:rsidRPr="0071411A">
        <w:rPr>
          <w:rFonts w:ascii="Times New Roman" w:eastAsia="Calibri" w:hAnsi="Times New Roman" w:cs="Times New Roman"/>
          <w:sz w:val="24"/>
          <w:szCs w:val="24"/>
          <w:lang w:val="en-US" w:eastAsia="en-US"/>
        </w:rPr>
        <w:t>.</w:t>
      </w:r>
      <w:r w:rsidR="00396E95" w:rsidRPr="0071411A">
        <w:rPr>
          <w:rFonts w:ascii="Times New Roman" w:eastAsia="Calibri" w:hAnsi="Times New Roman" w:cs="Times New Roman"/>
          <w:sz w:val="24"/>
          <w:szCs w:val="24"/>
          <w:lang w:val="en-US" w:eastAsia="en-US"/>
        </w:rPr>
        <w:t>1 %</w:t>
      </w:r>
      <w:r w:rsidR="00511B50" w:rsidRPr="0071411A">
        <w:rPr>
          <w:rFonts w:ascii="Times New Roman" w:eastAsia="Calibri" w:hAnsi="Times New Roman" w:cs="Times New Roman"/>
          <w:sz w:val="24"/>
          <w:szCs w:val="24"/>
          <w:lang w:val="en-US" w:eastAsia="en-US"/>
        </w:rPr>
        <w:t xml:space="preserve"> </w:t>
      </w:r>
      <w:r w:rsidR="00A44941" w:rsidRPr="0071411A">
        <w:rPr>
          <w:rFonts w:ascii="Times New Roman" w:eastAsia="Calibri" w:hAnsi="Times New Roman" w:cs="Times New Roman"/>
          <w:sz w:val="24"/>
          <w:szCs w:val="24"/>
          <w:lang w:val="en-US" w:eastAsia="en-US"/>
        </w:rPr>
        <w:t xml:space="preserve">(43 mmol/mol) </w:t>
      </w:r>
      <w:r w:rsidR="00396E95" w:rsidRPr="0071411A">
        <w:rPr>
          <w:rFonts w:ascii="Times New Roman" w:eastAsia="Calibri" w:hAnsi="Times New Roman" w:cs="Times New Roman"/>
          <w:sz w:val="24"/>
          <w:szCs w:val="24"/>
          <w:lang w:val="en-US" w:eastAsia="en-US"/>
        </w:rPr>
        <w:t xml:space="preserve">may be used as primary </w:t>
      </w:r>
      <w:r w:rsidR="000B6AF2" w:rsidRPr="0071411A">
        <w:rPr>
          <w:rFonts w:ascii="Times New Roman" w:eastAsia="Calibri" w:hAnsi="Times New Roman" w:cs="Times New Roman"/>
          <w:sz w:val="24"/>
          <w:szCs w:val="24"/>
          <w:lang w:val="en-US" w:eastAsia="en-US"/>
        </w:rPr>
        <w:t>cutpoint</w:t>
      </w:r>
      <w:r w:rsidR="00396E95" w:rsidRPr="0071411A">
        <w:rPr>
          <w:rFonts w:ascii="Times New Roman" w:eastAsia="Calibri" w:hAnsi="Times New Roman" w:cs="Times New Roman"/>
          <w:sz w:val="24"/>
          <w:szCs w:val="24"/>
          <w:lang w:val="en-US" w:eastAsia="en-US"/>
        </w:rPr>
        <w:t xml:space="preserve">s for </w:t>
      </w:r>
      <w:r w:rsidR="001F1994" w:rsidRPr="0071411A">
        <w:rPr>
          <w:rFonts w:ascii="Times New Roman" w:eastAsia="Calibri" w:hAnsi="Times New Roman" w:cs="Times New Roman"/>
          <w:sz w:val="24"/>
          <w:szCs w:val="24"/>
          <w:lang w:val="en-US" w:eastAsia="en-US"/>
        </w:rPr>
        <w:t xml:space="preserve">the identification of </w:t>
      </w:r>
      <w:r w:rsidR="00396E95" w:rsidRPr="0071411A">
        <w:rPr>
          <w:rFonts w:ascii="Times New Roman" w:eastAsia="Calibri" w:hAnsi="Times New Roman" w:cs="Times New Roman"/>
          <w:sz w:val="24"/>
          <w:szCs w:val="24"/>
          <w:lang w:val="en-US" w:eastAsia="en-US"/>
        </w:rPr>
        <w:t>unknown DM2 among individuals with morbid obesity.</w:t>
      </w:r>
      <w:r w:rsidR="00FE7DCD" w:rsidRPr="0071411A">
        <w:rPr>
          <w:rFonts w:ascii="Times New Roman" w:eastAsia="Calibri" w:hAnsi="Times New Roman" w:cs="Times New Roman"/>
          <w:sz w:val="24"/>
          <w:szCs w:val="24"/>
          <w:lang w:val="en-US" w:eastAsia="en-US"/>
        </w:rPr>
        <w:t xml:space="preserve"> Since the majority of patients with unknown DM2 among subjects with morbid obesity have fasting hyperglycemia, we suggest a pragmatic approach with repeated glucose testing using </w:t>
      </w:r>
      <w:r w:rsidR="00DC5562" w:rsidRPr="0071411A">
        <w:rPr>
          <w:rFonts w:ascii="Times New Roman" w:eastAsia="Calibri" w:hAnsi="Times New Roman" w:cs="Times New Roman"/>
          <w:sz w:val="24"/>
          <w:szCs w:val="24"/>
          <w:lang w:val="en-US" w:eastAsia="en-US"/>
        </w:rPr>
        <w:t>FG</w:t>
      </w:r>
      <w:r w:rsidR="00024A89" w:rsidRPr="0071411A">
        <w:rPr>
          <w:rFonts w:ascii="Times New Roman" w:eastAsia="Calibri" w:hAnsi="Times New Roman" w:cs="Times New Roman"/>
          <w:sz w:val="24"/>
          <w:szCs w:val="24"/>
          <w:lang w:val="en-US" w:eastAsia="en-US"/>
        </w:rPr>
        <w:t xml:space="preserve"> </w:t>
      </w:r>
      <w:r w:rsidR="00FE7DCD" w:rsidRPr="0071411A">
        <w:rPr>
          <w:rFonts w:ascii="Times New Roman" w:eastAsia="Calibri" w:hAnsi="Times New Roman" w:cs="Times New Roman"/>
          <w:sz w:val="24"/>
          <w:szCs w:val="24"/>
          <w:lang w:val="en-US" w:eastAsia="en-US"/>
        </w:rPr>
        <w:t>and</w:t>
      </w:r>
      <w:r w:rsidR="007D2FF1" w:rsidRPr="0071411A">
        <w:rPr>
          <w:rFonts w:ascii="Times New Roman" w:eastAsia="Calibri" w:hAnsi="Times New Roman" w:cs="Times New Roman"/>
          <w:sz w:val="24"/>
          <w:szCs w:val="24"/>
          <w:lang w:val="en-US" w:eastAsia="en-US"/>
        </w:rPr>
        <w:t>/or</w:t>
      </w:r>
      <w:r w:rsidR="00FE7DCD" w:rsidRPr="0071411A">
        <w:rPr>
          <w:rFonts w:ascii="Times New Roman" w:eastAsia="Calibri" w:hAnsi="Times New Roman" w:cs="Times New Roman"/>
          <w:sz w:val="24"/>
          <w:szCs w:val="24"/>
          <w:lang w:val="en-US" w:eastAsia="en-US"/>
        </w:rPr>
        <w:t xml:space="preserve"> HbA1c</w:t>
      </w:r>
      <w:r w:rsidR="00024A89" w:rsidRPr="0071411A">
        <w:rPr>
          <w:rFonts w:ascii="Times New Roman" w:eastAsia="Calibri" w:hAnsi="Times New Roman" w:cs="Times New Roman"/>
          <w:sz w:val="24"/>
          <w:szCs w:val="24"/>
          <w:lang w:val="en-US" w:eastAsia="en-US"/>
        </w:rPr>
        <w:t xml:space="preserve"> rather than an OGTT</w:t>
      </w:r>
      <w:r w:rsidR="00FE7DCD" w:rsidRPr="0071411A">
        <w:rPr>
          <w:rFonts w:ascii="Times New Roman" w:eastAsia="Calibri" w:hAnsi="Times New Roman" w:cs="Times New Roman"/>
          <w:sz w:val="24"/>
          <w:szCs w:val="24"/>
          <w:lang w:val="en-US" w:eastAsia="en-US"/>
        </w:rPr>
        <w:t xml:space="preserve"> for subsequent glucose testing.</w:t>
      </w:r>
    </w:p>
    <w:p w14:paraId="4F514E6A" w14:textId="77777777" w:rsidR="00B709F8" w:rsidRPr="0071411A" w:rsidRDefault="00B709F8" w:rsidP="003C0D72">
      <w:pPr>
        <w:spacing w:line="480" w:lineRule="auto"/>
        <w:rPr>
          <w:rFonts w:ascii="Times New Roman" w:eastAsia="Calibri" w:hAnsi="Times New Roman" w:cs="Times New Roman"/>
          <w:sz w:val="24"/>
          <w:szCs w:val="24"/>
          <w:lang w:val="en-US" w:eastAsia="en-US"/>
        </w:rPr>
      </w:pPr>
    </w:p>
    <w:p w14:paraId="6B1CFC42" w14:textId="77777777" w:rsidR="0091206F" w:rsidRPr="0071411A" w:rsidRDefault="0091206F" w:rsidP="003C0D72">
      <w:pPr>
        <w:spacing w:line="480" w:lineRule="auto"/>
        <w:rPr>
          <w:rFonts w:ascii="Times New Roman" w:eastAsia="Calibri" w:hAnsi="Times New Roman" w:cs="Times New Roman"/>
          <w:i/>
          <w:sz w:val="24"/>
          <w:szCs w:val="24"/>
          <w:lang w:val="en-US" w:eastAsia="en-US"/>
        </w:rPr>
      </w:pPr>
      <w:r w:rsidRPr="0071411A">
        <w:rPr>
          <w:rFonts w:ascii="Times New Roman" w:eastAsia="Calibri" w:hAnsi="Times New Roman" w:cs="Times New Roman"/>
          <w:i/>
          <w:sz w:val="24"/>
          <w:szCs w:val="24"/>
          <w:lang w:val="en-US" w:eastAsia="en-US"/>
        </w:rPr>
        <w:t>Strengths and limitations</w:t>
      </w:r>
    </w:p>
    <w:p w14:paraId="03738A9F" w14:textId="63DE859F" w:rsidR="001444C9" w:rsidRPr="0071411A" w:rsidRDefault="00747416" w:rsidP="003C0D72">
      <w:pPr>
        <w:spacing w:line="480" w:lineRule="auto"/>
        <w:rPr>
          <w:rFonts w:ascii="Times New Roman" w:eastAsia="Times New Roman" w:hAnsi="Times New Roman" w:cs="Times New Roman"/>
          <w:sz w:val="24"/>
          <w:szCs w:val="24"/>
          <w:lang w:val="en-US"/>
        </w:rPr>
      </w:pPr>
      <w:r w:rsidRPr="0071411A">
        <w:rPr>
          <w:rFonts w:ascii="Times New Roman" w:eastAsia="Calibri" w:hAnsi="Times New Roman" w:cs="Times New Roman"/>
          <w:sz w:val="24"/>
          <w:szCs w:val="24"/>
          <w:lang w:val="en-US" w:eastAsia="en-US"/>
        </w:rPr>
        <w:t>The major strength of our study is the large number of consecutively included patients with morbid obesity.</w:t>
      </w:r>
      <w:r w:rsidR="0076074A" w:rsidRPr="0071411A">
        <w:rPr>
          <w:rFonts w:ascii="Times New Roman" w:eastAsia="Calibri" w:hAnsi="Times New Roman" w:cs="Times New Roman"/>
          <w:sz w:val="24"/>
          <w:szCs w:val="24"/>
          <w:lang w:val="en-US" w:eastAsia="en-US"/>
        </w:rPr>
        <w:t xml:space="preserve"> </w:t>
      </w:r>
      <w:r w:rsidR="00467BDD" w:rsidRPr="0071411A">
        <w:rPr>
          <w:rFonts w:ascii="Times New Roman" w:eastAsia="Times New Roman" w:hAnsi="Times New Roman" w:cs="Times New Roman"/>
          <w:sz w:val="24"/>
          <w:szCs w:val="24"/>
          <w:lang w:val="en-US"/>
        </w:rPr>
        <w:t>Most of our patients were Caucasian</w:t>
      </w:r>
      <w:r w:rsidR="004805E6" w:rsidRPr="0071411A">
        <w:rPr>
          <w:rFonts w:ascii="Times New Roman" w:eastAsia="Times New Roman" w:hAnsi="Times New Roman" w:cs="Times New Roman"/>
          <w:sz w:val="24"/>
          <w:szCs w:val="24"/>
          <w:lang w:val="en-US"/>
        </w:rPr>
        <w:t>s</w:t>
      </w:r>
      <w:r w:rsidR="00467BDD" w:rsidRPr="0071411A">
        <w:rPr>
          <w:rFonts w:ascii="Times New Roman" w:eastAsia="Times New Roman" w:hAnsi="Times New Roman" w:cs="Times New Roman"/>
          <w:sz w:val="24"/>
          <w:szCs w:val="24"/>
          <w:lang w:val="en-US"/>
        </w:rPr>
        <w:t xml:space="preserve"> and the results may thus not be valid in populations of other ethnicities. Abnormal hemoglobins, occurring more frequently in multiethnic populations may affect the measurement</w:t>
      </w:r>
      <w:r w:rsidR="004E1C0D" w:rsidRPr="0071411A">
        <w:rPr>
          <w:rFonts w:ascii="Times New Roman" w:eastAsia="Times New Roman" w:hAnsi="Times New Roman" w:cs="Times New Roman"/>
          <w:sz w:val="24"/>
          <w:szCs w:val="24"/>
          <w:lang w:val="en-US"/>
        </w:rPr>
        <w:t>s</w:t>
      </w:r>
      <w:r w:rsidR="00467BDD" w:rsidRPr="0071411A">
        <w:rPr>
          <w:rFonts w:ascii="Times New Roman" w:eastAsia="Times New Roman" w:hAnsi="Times New Roman" w:cs="Times New Roman"/>
          <w:sz w:val="24"/>
          <w:szCs w:val="24"/>
          <w:lang w:val="en-US"/>
        </w:rPr>
        <w:t xml:space="preserve"> of HbA1c</w:t>
      </w:r>
      <w:r w:rsidR="00853C69" w:rsidRPr="0071411A">
        <w:rPr>
          <w:rFonts w:ascii="Times New Roman" w:eastAsia="Calibri" w:hAnsi="Times New Roman" w:cs="Times New Roman"/>
          <w:sz w:val="24"/>
          <w:szCs w:val="24"/>
          <w:lang w:val="en-US" w:eastAsia="en-US"/>
        </w:rPr>
        <w:t xml:space="preserve"> </w:t>
      </w:r>
      <w:r w:rsidR="008A10AE" w:rsidRPr="0071411A">
        <w:rPr>
          <w:rFonts w:ascii="Times New Roman" w:eastAsia="Times New Roman" w:hAnsi="Times New Roman" w:cs="Times New Roman"/>
          <w:sz w:val="24"/>
          <w:szCs w:val="24"/>
          <w:lang w:val="en-US"/>
        </w:rPr>
        <w:fldChar w:fldCharType="begin"/>
      </w:r>
      <w:r w:rsidR="00A91995" w:rsidRPr="0071411A">
        <w:rPr>
          <w:rFonts w:ascii="Times New Roman" w:eastAsia="Times New Roman" w:hAnsi="Times New Roman" w:cs="Times New Roman"/>
          <w:sz w:val="24"/>
          <w:szCs w:val="24"/>
          <w:lang w:val="en-US"/>
        </w:rPr>
        <w:instrText xml:space="preserve"> ADDIN REFMGR.CITE &lt;Refman&gt;&lt;Cite&gt;&lt;Author&gt;Bry&lt;/Author&gt;&lt;Year&gt;2001&lt;/Year&gt;&lt;RecNum&gt;269&lt;/RecNum&gt;&lt;IDText&gt;Effects of hemoglobin variants and chemically modified derivatives on assays for glycohemoglobin&lt;/IDText&gt;&lt;MDL Ref_Type="Journal"&gt;&lt;Ref_Type&gt;Journal&lt;/Ref_Type&gt;&lt;Ref_ID&gt;269&lt;/Ref_ID&gt;&lt;Title_Primary&gt;Effects of hemoglobin variants and chemically modified derivatives on assays for glycohemoglobin&lt;/Title_Primary&gt;&lt;Authors_Primary&gt;Bry,L.&lt;/Authors_Primary&gt;&lt;Authors_Primary&gt;Chen,P.C.&lt;/Authors_Primary&gt;&lt;Authors_Primary&gt;Sacks,D.B.&lt;/Authors_Primary&gt;&lt;Date_Primary&gt;2001/2&lt;/Date_Primary&gt;&lt;Keywords&gt;analysis&lt;/Keywords&gt;&lt;Keywords&gt;blood&lt;/Keywords&gt;&lt;Keywords&gt;Boronic Acids&lt;/Keywords&gt;&lt;Keywords&gt;Boston&lt;/Keywords&gt;&lt;Keywords&gt;Chromatography,Affinity&lt;/Keywords&gt;&lt;Keywords&gt;Chromatography,Ion Exchange&lt;/Keywords&gt;&lt;Keywords&gt;Diabetes&lt;/Keywords&gt;&lt;Keywords&gt;Diabetes Mellitus&lt;/Keywords&gt;&lt;Keywords&gt;Electrophoresis,Agar Gel&lt;/Keywords&gt;&lt;Keywords&gt;genetics&lt;/Keywords&gt;&lt;Keywords&gt;Hemoglobin A,Glycosylated&lt;/Keywords&gt;&lt;Keywords&gt;Hemoglobins&lt;/Keywords&gt;&lt;Keywords&gt;Hemoglobins,Abnormal&lt;/Keywords&gt;&lt;Keywords&gt;Humans&lt;/Keywords&gt;&lt;Keywords&gt;Immunoassay&lt;/Keywords&gt;&lt;Keywords&gt;Isoelectric Focusing&lt;/Keywords&gt;&lt;Keywords&gt;methods&lt;/Keywords&gt;&lt;Keywords&gt;Mutation&lt;/Keywords&gt;&lt;Keywords&gt;pathology&lt;/Keywords&gt;&lt;Keywords&gt;Population&lt;/Keywords&gt;&lt;Keywords&gt;Prevalence&lt;/Keywords&gt;&lt;Reprint&gt;Not in File&lt;/Reprint&gt;&lt;Start_Page&gt;153&lt;/Start_Page&gt;&lt;End_Page&gt;163&lt;/End_Page&gt;&lt;Periodical&gt;Clin.Chem.&lt;/Periodical&gt;&lt;Volume&gt;47&lt;/Volume&gt;&lt;Issue&gt;2&lt;/Issue&gt;&lt;Address&gt;Department of Pathology, Brigham &amp;amp; Women&amp;apos;s Hospital, Harvard Medical School, 75 Francis St., Boston, MA 02115, USA&lt;/Address&gt;&lt;Web_URL&gt;PM:11159762&lt;/Web_URL&gt;&lt;ZZ_JournalStdAbbrev&gt;&lt;f name="System"&gt;Clin.Chem.&lt;/f&gt;&lt;/ZZ_JournalStdAbbrev&gt;&lt;ZZ_WorkformID&gt;1&lt;/ZZ_WorkformID&gt;&lt;/MDL&gt;&lt;/Cite&gt;&lt;/Refman&gt;</w:instrText>
      </w:r>
      <w:r w:rsidR="008A10AE" w:rsidRPr="0071411A">
        <w:rPr>
          <w:rFonts w:ascii="Times New Roman" w:eastAsia="Times New Roman" w:hAnsi="Times New Roman" w:cs="Times New Roman"/>
          <w:sz w:val="24"/>
          <w:szCs w:val="24"/>
          <w:lang w:val="en-US"/>
        </w:rPr>
        <w:fldChar w:fldCharType="separate"/>
      </w:r>
      <w:r w:rsidR="008A10AE" w:rsidRPr="0071411A">
        <w:rPr>
          <w:rFonts w:ascii="Times New Roman" w:eastAsia="Times New Roman" w:hAnsi="Times New Roman" w:cs="Times New Roman"/>
          <w:noProof/>
          <w:sz w:val="24"/>
          <w:szCs w:val="24"/>
          <w:lang w:val="en-US"/>
        </w:rPr>
        <w:t>[24]</w:t>
      </w:r>
      <w:r w:rsidR="008A10AE" w:rsidRPr="0071411A">
        <w:rPr>
          <w:rFonts w:ascii="Times New Roman" w:eastAsia="Times New Roman" w:hAnsi="Times New Roman" w:cs="Times New Roman"/>
          <w:sz w:val="24"/>
          <w:szCs w:val="24"/>
          <w:lang w:val="en-US"/>
        </w:rPr>
        <w:fldChar w:fldCharType="end"/>
      </w:r>
      <w:r w:rsidR="008A10AE" w:rsidRPr="0071411A">
        <w:rPr>
          <w:rFonts w:ascii="Times New Roman" w:eastAsia="Times New Roman" w:hAnsi="Times New Roman" w:cs="Times New Roman"/>
          <w:sz w:val="24"/>
          <w:szCs w:val="24"/>
          <w:lang w:val="en-US"/>
        </w:rPr>
        <w:t xml:space="preserve">. </w:t>
      </w:r>
      <w:r w:rsidR="00490CB4" w:rsidRPr="0071411A">
        <w:rPr>
          <w:rFonts w:ascii="Times New Roman" w:eastAsia="Times New Roman" w:hAnsi="Times New Roman" w:cs="Times New Roman"/>
          <w:sz w:val="24"/>
          <w:szCs w:val="24"/>
          <w:lang w:val="en-US"/>
        </w:rPr>
        <w:t xml:space="preserve">Also, effects of ethnicity related to other factors than abnormal hemoglobin may influence the HbA1c and result in different cutpoints of HbA1c for the identification of unknown DM2 </w:t>
      </w:r>
      <w:r w:rsidR="00490CB4" w:rsidRPr="0071411A">
        <w:rPr>
          <w:rFonts w:ascii="Times New Roman" w:eastAsia="Times New Roman" w:hAnsi="Times New Roman" w:cs="Times New Roman"/>
          <w:sz w:val="24"/>
          <w:szCs w:val="24"/>
          <w:lang w:val="en-US"/>
        </w:rPr>
        <w:fldChar w:fldCharType="begin"/>
      </w:r>
      <w:r w:rsidR="00A91995" w:rsidRPr="0071411A">
        <w:rPr>
          <w:rFonts w:ascii="Times New Roman" w:eastAsia="Times New Roman" w:hAnsi="Times New Roman" w:cs="Times New Roman"/>
          <w:sz w:val="24"/>
          <w:szCs w:val="24"/>
          <w:lang w:val="en-US"/>
        </w:rPr>
        <w:instrText xml:space="preserve"> ADDIN REFMGR.CITE &lt;Refman&gt;&lt;Cite&gt;&lt;Author&gt;Dalan&lt;/Author&gt;&lt;Year&gt;2013&lt;/Year&gt;&lt;RecNum&gt;268&lt;/RecNum&gt;&lt;IDText&gt;Ethnic variation in the correlation between fasting glucose concentration and glycated hemoglobin (HbA1c)&lt;/IDText&gt;&lt;MDL Ref_Type="Journal"&gt;&lt;Ref_Type&gt;Journal&lt;/Ref_Type&gt;&lt;Ref_ID&gt;268&lt;/Ref_ID&gt;&lt;Title_Primary&gt;Ethnic variation in the correlation between fasting glucose concentration and glycated hemoglobin (HbA1c)&lt;/Title_Primary&gt;&lt;Authors_Primary&gt;Dalan,R.&lt;/Authors_Primary&gt;&lt;Authors_Primary&gt;Earnest,A.&lt;/Authors_Primary&gt;&lt;Authors_Primary&gt;Leow,M.K.&lt;/Authors_Primary&gt;&lt;Date_Primary&gt;2013/9&lt;/Date_Primary&gt;&lt;Keywords&gt;Aged&lt;/Keywords&gt;&lt;Keywords&gt;analysis&lt;/Keywords&gt;&lt;Keywords&gt;Asian Continental Ancestry Group&lt;/Keywords&gt;&lt;Keywords&gt;blood&lt;/Keywords&gt;&lt;Keywords&gt;Blood Glucose&lt;/Keywords&gt;&lt;Keywords&gt;Body Mass Index&lt;/Keywords&gt;&lt;Keywords&gt;Creatinine&lt;/Keywords&gt;&lt;Keywords&gt;Cross-Sectional Studies&lt;/Keywords&gt;&lt;Keywords&gt;Diabetes&lt;/Keywords&gt;&lt;Keywords&gt;Fasting&lt;/Keywords&gt;&lt;Keywords&gt;Fasting glucose&lt;/Keywords&gt;&lt;Keywords&gt;Female&lt;/Keywords&gt;&lt;Keywords&gt;Glucose&lt;/Keywords&gt;&lt;Keywords&gt;Hemoglobin A,Glycosylated&lt;/Keywords&gt;&lt;Keywords&gt;Humans&lt;/Keywords&gt;&lt;Keywords&gt;Insulin&lt;/Keywords&gt;&lt;Keywords&gt;Linear Models&lt;/Keywords&gt;&lt;Keywords&gt;Male&lt;/Keywords&gt;&lt;Keywords&gt;metabolism&lt;/Keywords&gt;&lt;Keywords&gt;Metformin&lt;/Keywords&gt;&lt;Keywords&gt;methods&lt;/Keywords&gt;&lt;Keywords&gt;Middle Aged&lt;/Keywords&gt;&lt;Keywords&gt;Regression Analysis&lt;/Keywords&gt;&lt;Keywords&gt;Serum&lt;/Keywords&gt;&lt;Reprint&gt;Not in File&lt;/Reprint&gt;&lt;Start_Page&gt;812&lt;/Start_Page&gt;&lt;End_Page&gt;817&lt;/End_Page&gt;&lt;Periodical&gt;Endocr.Pract.&lt;/Periodical&gt;&lt;Volume&gt;19&lt;/Volume&gt;&lt;Issue&gt;5&lt;/Issue&gt;&lt;Misc_3&gt;GG183165444101M5 [pii];10.4158/EP12417.OR [doi]&lt;/Misc_3&gt;&lt;Address&gt;Department of Endocrinology, Tan Tock Seng Hospital, Singapore Yong Loo Lin School of Medicine, Singapore Duke-NUS Graduate Medical School, Singapore&lt;/Address&gt;&lt;Web_URL&gt;PM:23757612&lt;/Web_URL&gt;&lt;ZZ_JournalStdAbbrev&gt;&lt;f name="System"&gt;Endocr.Pract.&lt;/f&gt;&lt;/ZZ_JournalStdAbbrev&gt;&lt;ZZ_WorkformID&gt;1&lt;/ZZ_WorkformID&gt;&lt;/MDL&gt;&lt;/Cite&gt;&lt;/Refman&gt;</w:instrText>
      </w:r>
      <w:r w:rsidR="00490CB4" w:rsidRPr="0071411A">
        <w:rPr>
          <w:rFonts w:ascii="Times New Roman" w:eastAsia="Times New Roman" w:hAnsi="Times New Roman" w:cs="Times New Roman"/>
          <w:sz w:val="24"/>
          <w:szCs w:val="24"/>
          <w:lang w:val="en-US"/>
        </w:rPr>
        <w:fldChar w:fldCharType="separate"/>
      </w:r>
      <w:r w:rsidR="00490CB4" w:rsidRPr="0071411A">
        <w:rPr>
          <w:rFonts w:ascii="Times New Roman" w:eastAsia="Times New Roman" w:hAnsi="Times New Roman" w:cs="Times New Roman"/>
          <w:noProof/>
          <w:sz w:val="24"/>
          <w:szCs w:val="24"/>
          <w:lang w:val="en-US"/>
        </w:rPr>
        <w:t>[25]</w:t>
      </w:r>
      <w:r w:rsidR="00490CB4" w:rsidRPr="0071411A">
        <w:rPr>
          <w:rFonts w:ascii="Times New Roman" w:eastAsia="Times New Roman" w:hAnsi="Times New Roman" w:cs="Times New Roman"/>
          <w:sz w:val="24"/>
          <w:szCs w:val="24"/>
          <w:lang w:val="en-US"/>
        </w:rPr>
        <w:fldChar w:fldCharType="end"/>
      </w:r>
      <w:r w:rsidR="00490CB4" w:rsidRPr="0071411A">
        <w:rPr>
          <w:rFonts w:ascii="Times New Roman" w:eastAsia="Times New Roman" w:hAnsi="Times New Roman" w:cs="Times New Roman"/>
          <w:sz w:val="24"/>
          <w:szCs w:val="24"/>
          <w:lang w:val="en-US"/>
        </w:rPr>
        <w:t xml:space="preserve">. </w:t>
      </w:r>
    </w:p>
    <w:p w14:paraId="5BEAC7CE" w14:textId="4BB9F0E4" w:rsidR="001139B6" w:rsidRPr="0071411A" w:rsidRDefault="00A176CC" w:rsidP="003C0D72">
      <w:pPr>
        <w:spacing w:line="480" w:lineRule="auto"/>
        <w:rPr>
          <w:rFonts w:ascii="Times New Roman" w:eastAsia="Calibri" w:hAnsi="Times New Roman" w:cs="Times New Roman"/>
          <w:sz w:val="24"/>
          <w:szCs w:val="24"/>
          <w:lang w:val="en-US" w:eastAsia="en-US"/>
        </w:rPr>
      </w:pPr>
      <w:r w:rsidRPr="0071411A">
        <w:rPr>
          <w:rFonts w:ascii="Times New Roman" w:eastAsia="Times New Roman" w:hAnsi="Times New Roman" w:cs="Times New Roman"/>
          <w:sz w:val="24"/>
          <w:szCs w:val="24"/>
          <w:lang w:val="en-US"/>
        </w:rPr>
        <w:t xml:space="preserve">Unfortunately, we did not have data from OGTTs in our database which might have influenced the classification of glucose categories. </w:t>
      </w:r>
      <w:r w:rsidR="0018416A" w:rsidRPr="0071411A">
        <w:rPr>
          <w:rFonts w:ascii="Times New Roman" w:eastAsia="Calibri" w:hAnsi="Times New Roman" w:cs="Times New Roman"/>
          <w:sz w:val="24"/>
          <w:szCs w:val="24"/>
          <w:lang w:val="en-US" w:eastAsia="en-US"/>
        </w:rPr>
        <w:t>FG</w:t>
      </w:r>
      <w:r w:rsidR="00747416" w:rsidRPr="0071411A">
        <w:rPr>
          <w:rFonts w:ascii="Times New Roman" w:eastAsia="Calibri" w:hAnsi="Times New Roman" w:cs="Times New Roman"/>
          <w:sz w:val="24"/>
          <w:szCs w:val="24"/>
          <w:lang w:val="en-US" w:eastAsia="en-US"/>
        </w:rPr>
        <w:t xml:space="preserve"> has</w:t>
      </w:r>
      <w:r w:rsidR="001E0247" w:rsidRPr="0071411A">
        <w:rPr>
          <w:rFonts w:ascii="Times New Roman" w:eastAsia="Calibri" w:hAnsi="Times New Roman" w:cs="Times New Roman"/>
          <w:sz w:val="24"/>
          <w:szCs w:val="24"/>
          <w:lang w:val="en-US" w:eastAsia="en-US"/>
        </w:rPr>
        <w:t>,</w:t>
      </w:r>
      <w:r w:rsidR="00747416" w:rsidRPr="0071411A">
        <w:rPr>
          <w:rFonts w:ascii="Times New Roman" w:eastAsia="Calibri" w:hAnsi="Times New Roman" w:cs="Times New Roman"/>
          <w:sz w:val="24"/>
          <w:szCs w:val="24"/>
          <w:lang w:val="en-US" w:eastAsia="en-US"/>
        </w:rPr>
        <w:t xml:space="preserve"> </w:t>
      </w:r>
      <w:r w:rsidR="001E0247" w:rsidRPr="0071411A">
        <w:rPr>
          <w:rFonts w:ascii="Times New Roman" w:eastAsia="Calibri" w:hAnsi="Times New Roman" w:cs="Times New Roman"/>
          <w:sz w:val="24"/>
          <w:szCs w:val="24"/>
          <w:lang w:val="en-US" w:eastAsia="en-US"/>
        </w:rPr>
        <w:t xml:space="preserve">however, </w:t>
      </w:r>
      <w:r w:rsidR="00747416" w:rsidRPr="0071411A">
        <w:rPr>
          <w:rFonts w:ascii="Times New Roman" w:eastAsia="Calibri" w:hAnsi="Times New Roman" w:cs="Times New Roman"/>
          <w:sz w:val="24"/>
          <w:szCs w:val="24"/>
          <w:lang w:val="en-US" w:eastAsia="en-US"/>
        </w:rPr>
        <w:t xml:space="preserve">been shown to identify most of the patients with </w:t>
      </w:r>
      <w:r w:rsidR="00116FB1" w:rsidRPr="0071411A">
        <w:rPr>
          <w:rFonts w:ascii="Times New Roman" w:eastAsia="Calibri" w:hAnsi="Times New Roman" w:cs="Times New Roman"/>
          <w:sz w:val="24"/>
          <w:szCs w:val="24"/>
          <w:lang w:val="en-US" w:eastAsia="en-US"/>
        </w:rPr>
        <w:t xml:space="preserve">DM2 </w:t>
      </w:r>
      <w:r w:rsidR="00747416" w:rsidRPr="0071411A">
        <w:rPr>
          <w:rFonts w:ascii="Times New Roman" w:eastAsia="Calibri" w:hAnsi="Times New Roman" w:cs="Times New Roman"/>
          <w:sz w:val="24"/>
          <w:szCs w:val="24"/>
          <w:lang w:val="en-US" w:eastAsia="en-US"/>
        </w:rPr>
        <w:t xml:space="preserve">in a population of morbid obese individuals </w:t>
      </w:r>
      <w:r w:rsidR="00747416"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V29ya2Zvcm1JRD4xPC9aWl9Xb3JrZm9ybUlEPjwvTURMPjwvQ2l0ZT48L1JlZm1hbj5=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PFJlZm1hbj48Q2l0ZT48QXV0aG9yPkhvZnNvPC9BdXRob3I+PFllYXI+MjAxMDwvWWVhcj48UmVj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=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747416" w:rsidRPr="0071411A">
        <w:rPr>
          <w:rFonts w:ascii="Times New Roman" w:eastAsia="Calibri" w:hAnsi="Times New Roman" w:cs="Times New Roman"/>
          <w:sz w:val="24"/>
          <w:szCs w:val="24"/>
          <w:lang w:val="en-US" w:eastAsia="en-US"/>
        </w:rPr>
      </w:r>
      <w:r w:rsidR="00747416" w:rsidRPr="0071411A">
        <w:rPr>
          <w:rFonts w:ascii="Times New Roman" w:eastAsia="Calibri" w:hAnsi="Times New Roman" w:cs="Times New Roman"/>
          <w:sz w:val="24"/>
          <w:szCs w:val="24"/>
          <w:lang w:val="en-US" w:eastAsia="en-US"/>
        </w:rPr>
        <w:fldChar w:fldCharType="separate"/>
      </w:r>
      <w:r w:rsidR="00925373" w:rsidRPr="0071411A">
        <w:rPr>
          <w:rFonts w:ascii="Times New Roman" w:eastAsia="Calibri" w:hAnsi="Times New Roman" w:cs="Times New Roman"/>
          <w:noProof/>
          <w:sz w:val="24"/>
          <w:szCs w:val="24"/>
          <w:lang w:val="en-US" w:eastAsia="en-US"/>
        </w:rPr>
        <w:t>[1]</w:t>
      </w:r>
      <w:r w:rsidR="00747416" w:rsidRPr="0071411A">
        <w:rPr>
          <w:rFonts w:ascii="Times New Roman" w:eastAsia="Calibri" w:hAnsi="Times New Roman" w:cs="Times New Roman"/>
          <w:sz w:val="24"/>
          <w:szCs w:val="24"/>
          <w:lang w:val="en-US" w:eastAsia="en-US"/>
        </w:rPr>
        <w:fldChar w:fldCharType="end"/>
      </w:r>
      <w:r w:rsidR="00747416" w:rsidRPr="0071411A">
        <w:rPr>
          <w:rFonts w:ascii="Times New Roman" w:eastAsia="Calibri" w:hAnsi="Times New Roman" w:cs="Times New Roman"/>
          <w:sz w:val="24"/>
          <w:szCs w:val="24"/>
          <w:lang w:val="en-US" w:eastAsia="en-US"/>
        </w:rPr>
        <w:t>.</w:t>
      </w:r>
      <w:r w:rsidR="0076074A" w:rsidRPr="0071411A">
        <w:rPr>
          <w:rFonts w:ascii="Times New Roman" w:eastAsia="Calibri" w:hAnsi="Times New Roman" w:cs="Times New Roman"/>
          <w:sz w:val="24"/>
          <w:szCs w:val="24"/>
          <w:lang w:val="en-US" w:eastAsia="en-US"/>
        </w:rPr>
        <w:t xml:space="preserve"> </w:t>
      </w:r>
      <w:r w:rsidR="00836278" w:rsidRPr="0071411A">
        <w:rPr>
          <w:rFonts w:ascii="Times New Roman" w:eastAsia="Calibri" w:hAnsi="Times New Roman" w:cs="Times New Roman"/>
          <w:sz w:val="24"/>
          <w:szCs w:val="24"/>
          <w:lang w:val="en-US" w:eastAsia="en-US"/>
        </w:rPr>
        <w:t>Also, FG was analyzed in serum (and not in plasma), which require a 30-minute coagulation time and thus represents a possibility of falsely reduced fasting glucose values. However, the blood samples were routinely processed within one hour at our laboratory to minimize this potential bias</w:t>
      </w:r>
      <w:r w:rsidR="000625FC" w:rsidRPr="0071411A">
        <w:rPr>
          <w:rFonts w:ascii="Times New Roman" w:eastAsia="Calibri" w:hAnsi="Times New Roman" w:cs="Times New Roman"/>
          <w:sz w:val="24"/>
          <w:szCs w:val="24"/>
          <w:lang w:val="en-US" w:eastAsia="en-US"/>
        </w:rPr>
        <w:t xml:space="preserve"> </w:t>
      </w:r>
      <w:r w:rsidR="000625FC"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&lt;Refman&gt;&lt;Cite&gt;&lt;Year&gt;2016&lt;/Year&gt;&lt;RecNum&gt;264&lt;/RecNum&gt;&lt;IDText&gt;Nasjonal brukerhåndbok i Medisinsk Biokjemi; Glukose, B/P&lt;/IDText&gt;&lt;MDL Ref_Type="Online Source"&gt;&lt;Ref_Type&gt;Online Source&lt;/Ref_Type&gt;&lt;Ref_ID&gt;264&lt;/Ref_ID&gt;&lt;Title_Primary&gt;Nasjonal brukerh&amp;#xE5;ndbok i Medisinsk Biokjemi; Glukose, B/P&lt;/Title_Primary&gt;&lt;Date_Primary&gt;2016/8/2&lt;/Date_Primary&gt;&lt;Reprint&gt;Not in File&lt;/Reprint&gt;&lt;Web_URL_Link2&gt;&lt;u&gt;http://brukerhandboken.no/index.php?action=showtopic&amp;amp;topic=2731ba46bd01915df012&lt;/u&gt;&lt;/Web_URL_Link2&gt;&lt;ZZ_WorkformID&gt;31&lt;/ZZ_WorkformID&gt;&lt;/MDL&gt;&lt;/Cite&gt;&lt;/Refman&gt;</w:instrText>
      </w:r>
      <w:r w:rsidR="000625FC" w:rsidRPr="0071411A">
        <w:rPr>
          <w:rFonts w:ascii="Times New Roman" w:eastAsia="Calibri" w:hAnsi="Times New Roman" w:cs="Times New Roman"/>
          <w:sz w:val="24"/>
          <w:szCs w:val="24"/>
          <w:lang w:val="en-US" w:eastAsia="en-US"/>
        </w:rPr>
        <w:fldChar w:fldCharType="separate"/>
      </w:r>
      <w:r w:rsidR="00490CB4" w:rsidRPr="0071411A">
        <w:rPr>
          <w:rFonts w:ascii="Times New Roman" w:eastAsia="Calibri" w:hAnsi="Times New Roman" w:cs="Times New Roman"/>
          <w:noProof/>
          <w:sz w:val="24"/>
          <w:szCs w:val="24"/>
          <w:lang w:val="en-US" w:eastAsia="en-US"/>
        </w:rPr>
        <w:t>[26]</w:t>
      </w:r>
      <w:r w:rsidR="000625FC" w:rsidRPr="0071411A">
        <w:rPr>
          <w:rFonts w:ascii="Times New Roman" w:eastAsia="Calibri" w:hAnsi="Times New Roman" w:cs="Times New Roman"/>
          <w:sz w:val="24"/>
          <w:szCs w:val="24"/>
          <w:lang w:val="en-US" w:eastAsia="en-US"/>
        </w:rPr>
        <w:fldChar w:fldCharType="end"/>
      </w:r>
      <w:r w:rsidR="00836278" w:rsidRPr="0071411A">
        <w:rPr>
          <w:rFonts w:ascii="Times New Roman" w:eastAsia="Calibri" w:hAnsi="Times New Roman" w:cs="Times New Roman"/>
          <w:sz w:val="24"/>
          <w:szCs w:val="24"/>
          <w:lang w:val="en-US" w:eastAsia="en-US"/>
        </w:rPr>
        <w:t xml:space="preserve">. </w:t>
      </w:r>
      <w:r w:rsidR="00847F7F" w:rsidRPr="0071411A">
        <w:rPr>
          <w:rFonts w:ascii="Times New Roman" w:eastAsia="Calibri" w:hAnsi="Times New Roman" w:cs="Times New Roman"/>
          <w:sz w:val="24"/>
          <w:szCs w:val="24"/>
          <w:lang w:val="en-US" w:eastAsia="en-US"/>
        </w:rPr>
        <w:t>Furthermore, w</w:t>
      </w:r>
      <w:r w:rsidR="00E10D01" w:rsidRPr="0071411A">
        <w:rPr>
          <w:rFonts w:ascii="Times New Roman" w:eastAsia="Calibri" w:hAnsi="Times New Roman" w:cs="Times New Roman"/>
          <w:sz w:val="24"/>
          <w:szCs w:val="24"/>
          <w:lang w:val="en-US" w:eastAsia="en-US"/>
        </w:rPr>
        <w:t>e performed only one diagnostic test for the di</w:t>
      </w:r>
      <w:r w:rsidR="00C91564" w:rsidRPr="0071411A">
        <w:rPr>
          <w:rFonts w:ascii="Times New Roman" w:eastAsia="Calibri" w:hAnsi="Times New Roman" w:cs="Times New Roman"/>
          <w:sz w:val="24"/>
          <w:szCs w:val="24"/>
          <w:lang w:val="en-US" w:eastAsia="en-US"/>
        </w:rPr>
        <w:t xml:space="preserve">agnosis of DM2 which might have overestimated the prevalence of unknown DM2 </w:t>
      </w:r>
      <w:r w:rsidR="00C91564" w:rsidRPr="0071411A">
        <w:rPr>
          <w:rFonts w:ascii="Times New Roman" w:eastAsia="Calibri" w:hAnsi="Times New Roman" w:cs="Times New Roman"/>
          <w:sz w:val="24"/>
          <w:szCs w:val="24"/>
          <w:lang w:val="en-US" w:eastAsia="en-US"/>
        </w:rPr>
        <w:fldChar w:fldCharType="begin">
          <w:fldData xml:space="preserve">PFJlZm1hbj48Q2l0ZT48QXV0aG9yPkJhcnI8L0F1dGhvcj48WWVhcj4yMDAyPC9ZZWFyPjxSZWNO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</w:fldData>
        </w:fldChar>
      </w:r>
      <w:r w:rsidR="00A91995" w:rsidRPr="0071411A">
        <w:rPr>
          <w:rFonts w:ascii="Times New Roman" w:eastAsia="Calibri" w:hAnsi="Times New Roman" w:cs="Times New Roman"/>
          <w:sz w:val="24"/>
          <w:szCs w:val="24"/>
          <w:lang w:val="en-US" w:eastAsia="en-US"/>
        </w:rPr>
        <w:instrText xml:space="preserve"> ADDIN REFMGR.CITE </w:instrText>
      </w:r>
      <w:r w:rsidR="00A91995" w:rsidRPr="0071411A">
        <w:rPr>
          <w:rFonts w:ascii="Times New Roman" w:eastAsia="Calibri" w:hAnsi="Times New Roman" w:cs="Times New Roman"/>
          <w:sz w:val="24"/>
          <w:szCs w:val="24"/>
          <w:lang w:val="en-US" w:eastAsia="en-US"/>
        </w:rPr>
        <w:fldChar w:fldCharType="begin">
          <w:fldData xml:space="preserve">PFJlZm1hbj48Q2l0ZT48QXV0aG9yPkJhcnI8L0F1dGhvcj48WWVhcj4yMDAyPC9ZZWFyPjxSZWNO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</w:fldData>
        </w:fldChar>
      </w:r>
      <w:r w:rsidR="00A91995" w:rsidRPr="0071411A">
        <w:rPr>
          <w:rFonts w:ascii="Times New Roman" w:eastAsia="Calibri" w:hAnsi="Times New Roman" w:cs="Times New Roman"/>
          <w:sz w:val="24"/>
          <w:szCs w:val="24"/>
          <w:lang w:val="en-US" w:eastAsia="en-US"/>
        </w:rPr>
        <w:instrText xml:space="preserve"> ADDIN EN.CITE.DATA </w:instrText>
      </w:r>
      <w:r w:rsidR="00A91995" w:rsidRPr="0071411A">
        <w:rPr>
          <w:rFonts w:ascii="Times New Roman" w:eastAsia="Calibri" w:hAnsi="Times New Roman" w:cs="Times New Roman"/>
          <w:sz w:val="24"/>
          <w:szCs w:val="24"/>
          <w:lang w:val="en-US" w:eastAsia="en-US"/>
        </w:rPr>
      </w:r>
      <w:r w:rsidR="00A91995" w:rsidRPr="0071411A">
        <w:rPr>
          <w:rFonts w:ascii="Times New Roman" w:eastAsia="Calibri" w:hAnsi="Times New Roman" w:cs="Times New Roman"/>
          <w:sz w:val="24"/>
          <w:szCs w:val="24"/>
          <w:lang w:val="en-US" w:eastAsia="en-US"/>
        </w:rPr>
        <w:fldChar w:fldCharType="end"/>
      </w:r>
      <w:r w:rsidR="00C91564" w:rsidRPr="0071411A">
        <w:rPr>
          <w:rFonts w:ascii="Times New Roman" w:eastAsia="Calibri" w:hAnsi="Times New Roman" w:cs="Times New Roman"/>
          <w:sz w:val="24"/>
          <w:szCs w:val="24"/>
          <w:lang w:val="en-US" w:eastAsia="en-US"/>
        </w:rPr>
      </w:r>
      <w:r w:rsidR="00C91564" w:rsidRPr="0071411A">
        <w:rPr>
          <w:rFonts w:ascii="Times New Roman" w:eastAsia="Calibri" w:hAnsi="Times New Roman" w:cs="Times New Roman"/>
          <w:sz w:val="24"/>
          <w:szCs w:val="24"/>
          <w:lang w:val="en-US" w:eastAsia="en-US"/>
        </w:rPr>
        <w:fldChar w:fldCharType="separate"/>
      </w:r>
      <w:r w:rsidR="00CE79E5" w:rsidRPr="0071411A">
        <w:rPr>
          <w:rFonts w:ascii="Times New Roman" w:eastAsia="Calibri" w:hAnsi="Times New Roman" w:cs="Times New Roman"/>
          <w:noProof/>
          <w:sz w:val="24"/>
          <w:szCs w:val="24"/>
          <w:lang w:val="en-US" w:eastAsia="en-US"/>
        </w:rPr>
        <w:t>[9]</w:t>
      </w:r>
      <w:r w:rsidR="00C91564" w:rsidRPr="0071411A">
        <w:rPr>
          <w:rFonts w:ascii="Times New Roman" w:eastAsia="Calibri" w:hAnsi="Times New Roman" w:cs="Times New Roman"/>
          <w:sz w:val="24"/>
          <w:szCs w:val="24"/>
          <w:lang w:val="en-US" w:eastAsia="en-US"/>
        </w:rPr>
        <w:fldChar w:fldCharType="end"/>
      </w:r>
      <w:r w:rsidR="00C91564" w:rsidRPr="0071411A">
        <w:rPr>
          <w:rFonts w:ascii="Times New Roman" w:eastAsia="Calibri" w:hAnsi="Times New Roman" w:cs="Times New Roman"/>
          <w:sz w:val="24"/>
          <w:szCs w:val="24"/>
          <w:lang w:val="en-US" w:eastAsia="en-US"/>
        </w:rPr>
        <w:t xml:space="preserve">. </w:t>
      </w:r>
      <w:r w:rsidR="00783E09" w:rsidRPr="0071411A">
        <w:rPr>
          <w:rFonts w:ascii="Times New Roman" w:eastAsia="Calibri" w:hAnsi="Times New Roman" w:cs="Times New Roman"/>
          <w:sz w:val="24"/>
          <w:szCs w:val="24"/>
          <w:lang w:val="en-US" w:eastAsia="en-US"/>
        </w:rPr>
        <w:t xml:space="preserve">Nevertheless, according to the WHO an epidemiological diagnosis of diabetes can be based on a single test </w:t>
      </w:r>
      <w:r w:rsidR="00783E09" w:rsidRPr="0071411A">
        <w:rPr>
          <w:rFonts w:ascii="Times New Roman" w:eastAsia="Calibri" w:hAnsi="Times New Roman" w:cs="Times New Roman"/>
          <w:sz w:val="24"/>
          <w:szCs w:val="24"/>
          <w:lang w:val="en-US" w:eastAsia="en-US"/>
        </w:rPr>
        <w:fldChar w:fldCharType="begin"/>
      </w:r>
      <w:r w:rsidR="00A91995" w:rsidRPr="0071411A">
        <w:rPr>
          <w:rFonts w:ascii="Times New Roman" w:eastAsia="Calibri" w:hAnsi="Times New Roman" w:cs="Times New Roman"/>
          <w:sz w:val="24"/>
          <w:szCs w:val="24"/>
          <w:lang w:val="en-US" w:eastAsia="en-US"/>
        </w:rPr>
        <w:instrText xml:space="preserve"> ADDIN REFMGR.CITE &lt;Refman&gt;&lt;Cite&gt;&lt;Author&gt;Department of Noncommunicable Disease Management WHO.&lt;/Author&gt;&lt;Year&gt;2003&lt;/Year&gt;&lt;RecNum&gt;152&lt;/RecNum&gt;&lt;IDText&gt;Screening for Type 2 Diabetes. Report of a World Health Organisation and International Diabetes Federation meeting. Geneva, World Health Organisation.&lt;/IDText&gt;&lt;MDL Ref_Type="Online Source"&gt;&lt;Ref_Type&gt;Online Source&lt;/Ref_Type&gt;&lt;Ref_ID&gt;152&lt;/Ref_ID&gt;&lt;Title_Primary&gt;Screening for Type 2 Diabetes. Report of a World Health Organisation and International Diabetes Federation meeting. Geneva, World Health Organisation.&lt;/Title_Primary&gt;&lt;Authors_Primary&gt;Department of Noncommunicable Disease Management WHO.&lt;/Authors_Primary&gt;&lt;Date_Primary&gt;2003&lt;/Date_Primary&gt;&lt;Keywords&gt;Diabetes&lt;/Keywords&gt;&lt;Keywords&gt;Screening&lt;/Keywords&gt;&lt;Keywords&gt;Type 2 diabetes&lt;/Keywords&gt;&lt;Keywords&gt;World Health&lt;/Keywords&gt;&lt;Keywords&gt;World Health Organization&lt;/Keywords&gt;&lt;Reprint&gt;In File&lt;/Reprint&gt;&lt;Volume&gt;WHO/NMH/MNC/03.1&lt;/Volume&gt;&lt;Web_URL&gt;&lt;u&gt;http://whqlibdoc.who.int/hq/2003/WHO_NMH_MNC_03.1.pdf&lt;/u&gt;&lt;/Web_URL&gt;&lt;Web_URL_Link2&gt;&lt;u&gt;http://whqlibdoc.who.int/hq/2003/WHO_NMH_MNC_03.1.pdf&lt;/u&gt;&lt;/Web_URL_Link2&gt;&lt;ZZ_WorkformID&gt;31&lt;/ZZ_WorkformID&gt;&lt;/MDL&gt;&lt;/Cite&gt;&lt;/Refman&gt;</w:instrText>
      </w:r>
      <w:r w:rsidR="00783E09" w:rsidRPr="0071411A">
        <w:rPr>
          <w:rFonts w:ascii="Times New Roman" w:eastAsia="Calibri" w:hAnsi="Times New Roman" w:cs="Times New Roman"/>
          <w:sz w:val="24"/>
          <w:szCs w:val="24"/>
          <w:lang w:val="en-US" w:eastAsia="en-US"/>
        </w:rPr>
        <w:fldChar w:fldCharType="separate"/>
      </w:r>
      <w:r w:rsidR="00490CB4" w:rsidRPr="0071411A">
        <w:rPr>
          <w:rFonts w:ascii="Times New Roman" w:eastAsia="Calibri" w:hAnsi="Times New Roman" w:cs="Times New Roman"/>
          <w:noProof/>
          <w:sz w:val="24"/>
          <w:szCs w:val="24"/>
          <w:lang w:val="en-US" w:eastAsia="en-US"/>
        </w:rPr>
        <w:t>[27]</w:t>
      </w:r>
      <w:r w:rsidR="00783E09" w:rsidRPr="0071411A">
        <w:rPr>
          <w:rFonts w:ascii="Times New Roman" w:eastAsia="Calibri" w:hAnsi="Times New Roman" w:cs="Times New Roman"/>
          <w:sz w:val="24"/>
          <w:szCs w:val="24"/>
          <w:lang w:val="en-US" w:eastAsia="en-US"/>
        </w:rPr>
        <w:fldChar w:fldCharType="end"/>
      </w:r>
      <w:r w:rsidR="00783E09" w:rsidRPr="0071411A">
        <w:rPr>
          <w:rFonts w:ascii="Times New Roman" w:eastAsia="Calibri" w:hAnsi="Times New Roman" w:cs="Times New Roman"/>
          <w:sz w:val="24"/>
          <w:szCs w:val="24"/>
          <w:lang w:val="en-US" w:eastAsia="en-US"/>
        </w:rPr>
        <w:t xml:space="preserve">. </w:t>
      </w:r>
      <w:r w:rsidR="00FF129A" w:rsidRPr="0071411A">
        <w:rPr>
          <w:rFonts w:ascii="Times New Roman" w:eastAsia="Calibri" w:hAnsi="Times New Roman" w:cs="Times New Roman"/>
          <w:sz w:val="24"/>
          <w:szCs w:val="24"/>
          <w:lang w:val="en-US" w:eastAsia="en-US"/>
        </w:rPr>
        <w:t xml:space="preserve">Finally, </w:t>
      </w:r>
      <w:r w:rsidR="008D539A" w:rsidRPr="0071411A">
        <w:rPr>
          <w:rFonts w:ascii="Times New Roman" w:eastAsia="Calibri" w:hAnsi="Times New Roman" w:cs="Times New Roman"/>
          <w:sz w:val="24"/>
          <w:szCs w:val="24"/>
          <w:lang w:val="en-US" w:eastAsia="en-US"/>
        </w:rPr>
        <w:t xml:space="preserve">although the patients were instructed to take the blood samples after an overnight fast, </w:t>
      </w:r>
      <w:r w:rsidR="00772AA1" w:rsidRPr="0071411A">
        <w:rPr>
          <w:rFonts w:ascii="Times New Roman" w:eastAsia="Calibri" w:hAnsi="Times New Roman" w:cs="Times New Roman"/>
          <w:sz w:val="24"/>
          <w:szCs w:val="24"/>
          <w:lang w:val="en-US" w:eastAsia="en-US"/>
        </w:rPr>
        <w:t>we cannot be certain that the blood sample were taken according to the instructions</w:t>
      </w:r>
      <w:r w:rsidR="008D539A" w:rsidRPr="0071411A">
        <w:rPr>
          <w:rFonts w:ascii="Times New Roman" w:eastAsia="Calibri" w:hAnsi="Times New Roman" w:cs="Times New Roman"/>
          <w:sz w:val="24"/>
          <w:szCs w:val="24"/>
          <w:lang w:val="en-US" w:eastAsia="en-US"/>
        </w:rPr>
        <w:t xml:space="preserve">. </w:t>
      </w:r>
    </w:p>
    <w:p w14:paraId="49286008" w14:textId="77777777" w:rsidR="00C91564" w:rsidRPr="0071411A" w:rsidRDefault="00C91564" w:rsidP="003C0D72">
      <w:pPr>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br w:type="page"/>
      </w:r>
    </w:p>
    <w:p w14:paraId="59000A31" w14:textId="18106CBD"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CONCLUSION</w:t>
      </w:r>
    </w:p>
    <w:p w14:paraId="7193EA44" w14:textId="23E8F468" w:rsidR="001139B6" w:rsidRPr="0071411A" w:rsidRDefault="00433065"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In this study b</w:t>
      </w:r>
      <w:r w:rsidR="007E4AF3" w:rsidRPr="0071411A">
        <w:rPr>
          <w:rFonts w:ascii="Times New Roman" w:eastAsia="Calibri" w:hAnsi="Times New Roman" w:cs="Times New Roman"/>
          <w:sz w:val="24"/>
          <w:szCs w:val="24"/>
          <w:lang w:val="en-US" w:eastAsia="en-US"/>
        </w:rPr>
        <w:t xml:space="preserve">oth </w:t>
      </w:r>
      <w:r w:rsidR="0018416A" w:rsidRPr="0071411A">
        <w:rPr>
          <w:rFonts w:ascii="Times New Roman" w:eastAsia="Calibri" w:hAnsi="Times New Roman" w:cs="Times New Roman"/>
          <w:sz w:val="24"/>
          <w:szCs w:val="24"/>
          <w:lang w:val="en-US" w:eastAsia="en-US"/>
        </w:rPr>
        <w:t>FG</w:t>
      </w:r>
      <w:r w:rsidR="007E4AF3" w:rsidRPr="0071411A">
        <w:rPr>
          <w:rFonts w:ascii="Times New Roman" w:eastAsia="Calibri" w:hAnsi="Times New Roman" w:cs="Times New Roman"/>
          <w:sz w:val="24"/>
          <w:szCs w:val="24"/>
          <w:lang w:val="en-US" w:eastAsia="en-US"/>
        </w:rPr>
        <w:t xml:space="preserve"> and HbA1c identify</w:t>
      </w:r>
      <w:r w:rsidR="00E2016A" w:rsidRPr="0071411A">
        <w:rPr>
          <w:rFonts w:ascii="Times New Roman" w:eastAsia="Calibri" w:hAnsi="Times New Roman" w:cs="Times New Roman"/>
          <w:sz w:val="24"/>
          <w:szCs w:val="24"/>
          <w:lang w:val="en-US" w:eastAsia="en-US"/>
        </w:rPr>
        <w:t xml:space="preserve"> </w:t>
      </w:r>
      <w:r w:rsidR="007E4AF3" w:rsidRPr="0071411A">
        <w:rPr>
          <w:rFonts w:ascii="Times New Roman" w:eastAsia="Calibri" w:hAnsi="Times New Roman" w:cs="Times New Roman"/>
          <w:sz w:val="24"/>
          <w:szCs w:val="24"/>
          <w:lang w:val="en-US" w:eastAsia="en-US"/>
        </w:rPr>
        <w:t>a high proportion of pat</w:t>
      </w:r>
      <w:r w:rsidR="006A0DC5" w:rsidRPr="0071411A">
        <w:rPr>
          <w:rFonts w:ascii="Times New Roman" w:eastAsia="Calibri" w:hAnsi="Times New Roman" w:cs="Times New Roman"/>
          <w:sz w:val="24"/>
          <w:szCs w:val="24"/>
          <w:lang w:val="en-US" w:eastAsia="en-US"/>
        </w:rPr>
        <w:t>ients with unknown diabetes</w:t>
      </w:r>
      <w:r w:rsidR="00FD63E6" w:rsidRPr="0071411A">
        <w:rPr>
          <w:rFonts w:ascii="Times New Roman" w:eastAsia="Calibri" w:hAnsi="Times New Roman" w:cs="Times New Roman"/>
          <w:sz w:val="24"/>
          <w:szCs w:val="24"/>
          <w:lang w:val="en-US" w:eastAsia="en-US"/>
        </w:rPr>
        <w:t xml:space="preserve"> with </w:t>
      </w:r>
      <w:r w:rsidR="0018416A" w:rsidRPr="0071411A">
        <w:rPr>
          <w:rFonts w:ascii="Times New Roman" w:eastAsia="Calibri" w:hAnsi="Times New Roman" w:cs="Times New Roman"/>
          <w:sz w:val="24"/>
          <w:szCs w:val="24"/>
          <w:lang w:val="en-US" w:eastAsia="en-US"/>
        </w:rPr>
        <w:t>FG</w:t>
      </w:r>
      <w:r w:rsidR="004D7019" w:rsidRPr="0071411A">
        <w:rPr>
          <w:rFonts w:ascii="Times New Roman" w:eastAsia="Calibri" w:hAnsi="Times New Roman" w:cs="Times New Roman"/>
          <w:sz w:val="24"/>
          <w:szCs w:val="24"/>
          <w:lang w:val="en-US" w:eastAsia="en-US"/>
        </w:rPr>
        <w:t xml:space="preserve"> </w:t>
      </w:r>
      <w:r w:rsidR="00FD63E6" w:rsidRPr="0071411A">
        <w:rPr>
          <w:rFonts w:ascii="Times New Roman" w:eastAsia="Calibri" w:hAnsi="Times New Roman" w:cs="Times New Roman"/>
          <w:sz w:val="24"/>
          <w:szCs w:val="24"/>
          <w:lang w:val="en-US" w:eastAsia="en-US"/>
        </w:rPr>
        <w:t xml:space="preserve">being </w:t>
      </w:r>
      <w:r w:rsidR="00FE5B25" w:rsidRPr="0071411A">
        <w:rPr>
          <w:rFonts w:ascii="Times New Roman" w:eastAsia="Calibri" w:hAnsi="Times New Roman" w:cs="Times New Roman"/>
          <w:sz w:val="24"/>
          <w:szCs w:val="24"/>
          <w:lang w:val="en-US" w:eastAsia="en-US"/>
        </w:rPr>
        <w:t xml:space="preserve">slightly </w:t>
      </w:r>
      <w:r w:rsidR="004D7019" w:rsidRPr="0071411A">
        <w:rPr>
          <w:rFonts w:ascii="Times New Roman" w:eastAsia="Calibri" w:hAnsi="Times New Roman" w:cs="Times New Roman"/>
          <w:sz w:val="24"/>
          <w:szCs w:val="24"/>
          <w:lang w:val="en-US" w:eastAsia="en-US"/>
        </w:rPr>
        <w:t xml:space="preserve">superior to HbA1c </w:t>
      </w:r>
      <w:r w:rsidR="00FD63E6" w:rsidRPr="0071411A">
        <w:rPr>
          <w:rFonts w:ascii="Times New Roman" w:eastAsia="Calibri" w:hAnsi="Times New Roman" w:cs="Times New Roman"/>
          <w:sz w:val="24"/>
          <w:szCs w:val="24"/>
          <w:lang w:val="en-US" w:eastAsia="en-US"/>
        </w:rPr>
        <w:t>in</w:t>
      </w:r>
      <w:r w:rsidR="004D7019" w:rsidRPr="0071411A">
        <w:rPr>
          <w:rFonts w:ascii="Times New Roman" w:eastAsia="Calibri" w:hAnsi="Times New Roman" w:cs="Times New Roman"/>
          <w:sz w:val="24"/>
          <w:szCs w:val="24"/>
          <w:lang w:val="en-US" w:eastAsia="en-US"/>
        </w:rPr>
        <w:t xml:space="preserve"> predicting unknown DM2</w:t>
      </w:r>
      <w:r w:rsidRPr="0071411A">
        <w:rPr>
          <w:rFonts w:ascii="Times New Roman" w:eastAsia="Calibri" w:hAnsi="Times New Roman" w:cs="Times New Roman"/>
          <w:sz w:val="24"/>
          <w:szCs w:val="24"/>
          <w:lang w:val="en-US" w:eastAsia="en-US"/>
        </w:rPr>
        <w:t xml:space="preserve">. Also, </w:t>
      </w:r>
      <w:r w:rsidR="0018416A" w:rsidRPr="0071411A">
        <w:rPr>
          <w:rFonts w:ascii="Times New Roman" w:eastAsia="Calibri" w:hAnsi="Times New Roman" w:cs="Times New Roman"/>
          <w:sz w:val="24"/>
          <w:szCs w:val="24"/>
          <w:lang w:val="en-US" w:eastAsia="en-US"/>
        </w:rPr>
        <w:t>FG</w:t>
      </w:r>
      <w:r w:rsidRPr="0071411A">
        <w:rPr>
          <w:rFonts w:ascii="Times New Roman" w:eastAsia="Calibri" w:hAnsi="Times New Roman" w:cs="Times New Roman"/>
          <w:sz w:val="24"/>
          <w:szCs w:val="24"/>
          <w:lang w:val="en-US" w:eastAsia="en-US"/>
        </w:rPr>
        <w:t xml:space="preserve"> was superior to HbA1c in </w:t>
      </w:r>
      <w:r w:rsidR="004D7019" w:rsidRPr="0071411A">
        <w:rPr>
          <w:rFonts w:ascii="Times New Roman" w:eastAsia="Calibri" w:hAnsi="Times New Roman" w:cs="Times New Roman"/>
          <w:sz w:val="24"/>
          <w:szCs w:val="24"/>
          <w:lang w:val="en-US" w:eastAsia="en-US"/>
        </w:rPr>
        <w:t>separating patients with un</w:t>
      </w:r>
      <w:r w:rsidR="00B22ADB" w:rsidRPr="0071411A">
        <w:rPr>
          <w:rFonts w:ascii="Times New Roman" w:eastAsia="Calibri" w:hAnsi="Times New Roman" w:cs="Times New Roman"/>
          <w:sz w:val="24"/>
          <w:szCs w:val="24"/>
          <w:lang w:val="en-US" w:eastAsia="en-US"/>
        </w:rPr>
        <w:t xml:space="preserve">diagnosed </w:t>
      </w:r>
      <w:r w:rsidR="004D7019" w:rsidRPr="0071411A">
        <w:rPr>
          <w:rFonts w:ascii="Times New Roman" w:eastAsia="Calibri" w:hAnsi="Times New Roman" w:cs="Times New Roman"/>
          <w:sz w:val="24"/>
          <w:szCs w:val="24"/>
          <w:lang w:val="en-US" w:eastAsia="en-US"/>
        </w:rPr>
        <w:t xml:space="preserve">DM2 from patients without </w:t>
      </w:r>
      <w:r w:rsidR="00F7012D" w:rsidRPr="0071411A">
        <w:rPr>
          <w:rFonts w:ascii="Times New Roman" w:eastAsia="Calibri" w:hAnsi="Times New Roman" w:cs="Times New Roman"/>
          <w:sz w:val="24"/>
          <w:szCs w:val="24"/>
          <w:lang w:val="en-US" w:eastAsia="en-US"/>
        </w:rPr>
        <w:t xml:space="preserve">DM2 </w:t>
      </w:r>
      <w:r w:rsidR="004D7019" w:rsidRPr="0071411A">
        <w:rPr>
          <w:rFonts w:ascii="Times New Roman" w:eastAsia="Calibri" w:hAnsi="Times New Roman" w:cs="Times New Roman"/>
          <w:sz w:val="24"/>
          <w:szCs w:val="24"/>
          <w:lang w:val="en-US" w:eastAsia="en-US"/>
        </w:rPr>
        <w:t>among patients with morbid obesity.</w:t>
      </w:r>
      <w:r w:rsidR="00FD63E6" w:rsidRPr="0071411A">
        <w:rPr>
          <w:rFonts w:ascii="Times New Roman" w:eastAsia="Calibri" w:hAnsi="Times New Roman" w:cs="Times New Roman"/>
          <w:sz w:val="24"/>
          <w:szCs w:val="24"/>
          <w:lang w:val="en-US" w:eastAsia="en-US"/>
        </w:rPr>
        <w:t xml:space="preserve"> </w:t>
      </w:r>
      <w:r w:rsidR="00E2016A" w:rsidRPr="0071411A">
        <w:rPr>
          <w:rFonts w:ascii="Times New Roman" w:eastAsia="Calibri" w:hAnsi="Times New Roman" w:cs="Times New Roman"/>
          <w:sz w:val="24"/>
          <w:szCs w:val="24"/>
          <w:lang w:val="en-US" w:eastAsia="en-US"/>
        </w:rPr>
        <w:t xml:space="preserve">We recommend </w:t>
      </w:r>
      <w:r w:rsidR="007E4AF3" w:rsidRPr="0071411A">
        <w:rPr>
          <w:rFonts w:ascii="Times New Roman" w:eastAsia="Calibri" w:hAnsi="Times New Roman" w:cs="Times New Roman"/>
          <w:sz w:val="24"/>
          <w:szCs w:val="24"/>
          <w:lang w:val="en-US" w:eastAsia="en-US"/>
        </w:rPr>
        <w:t xml:space="preserve">continued screening for </w:t>
      </w:r>
      <w:r w:rsidR="007817E6" w:rsidRPr="0071411A">
        <w:rPr>
          <w:rFonts w:ascii="Times New Roman" w:eastAsia="Calibri" w:hAnsi="Times New Roman" w:cs="Times New Roman"/>
          <w:sz w:val="24"/>
          <w:szCs w:val="24"/>
          <w:lang w:val="en-US" w:eastAsia="en-US"/>
        </w:rPr>
        <w:t xml:space="preserve">DM2 </w:t>
      </w:r>
      <w:r w:rsidR="007E4AF3" w:rsidRPr="0071411A">
        <w:rPr>
          <w:rFonts w:ascii="Times New Roman" w:eastAsia="Calibri" w:hAnsi="Times New Roman" w:cs="Times New Roman"/>
          <w:sz w:val="24"/>
          <w:szCs w:val="24"/>
          <w:lang w:val="en-US" w:eastAsia="en-US"/>
        </w:rPr>
        <w:t xml:space="preserve">in </w:t>
      </w:r>
      <w:r w:rsidR="007817E6" w:rsidRPr="0071411A">
        <w:rPr>
          <w:rFonts w:ascii="Times New Roman" w:eastAsia="Calibri" w:hAnsi="Times New Roman" w:cs="Times New Roman"/>
          <w:sz w:val="24"/>
          <w:szCs w:val="24"/>
          <w:lang w:val="en-US" w:eastAsia="en-US"/>
        </w:rPr>
        <w:t xml:space="preserve">the </w:t>
      </w:r>
      <w:r w:rsidR="00E2016A" w:rsidRPr="0071411A">
        <w:rPr>
          <w:rFonts w:ascii="Times New Roman" w:eastAsia="Calibri" w:hAnsi="Times New Roman" w:cs="Times New Roman"/>
          <w:sz w:val="24"/>
          <w:szCs w:val="24"/>
          <w:lang w:val="en-US" w:eastAsia="en-US"/>
        </w:rPr>
        <w:t>work up of patients with morbid obesity</w:t>
      </w:r>
      <w:r w:rsidR="007817E6" w:rsidRPr="0071411A">
        <w:rPr>
          <w:rFonts w:ascii="Times New Roman" w:eastAsia="Calibri" w:hAnsi="Times New Roman" w:cs="Times New Roman"/>
          <w:sz w:val="24"/>
          <w:szCs w:val="24"/>
          <w:lang w:val="en-US" w:eastAsia="en-US"/>
        </w:rPr>
        <w:t xml:space="preserve"> to help lowering the risk of future diabetes complications</w:t>
      </w:r>
      <w:r w:rsidR="001D5FF7" w:rsidRPr="0071411A">
        <w:rPr>
          <w:rFonts w:ascii="Times New Roman" w:eastAsia="Calibri" w:hAnsi="Times New Roman" w:cs="Times New Roman"/>
          <w:sz w:val="24"/>
          <w:szCs w:val="24"/>
          <w:lang w:val="en-US" w:eastAsia="en-US"/>
        </w:rPr>
        <w:t xml:space="preserve"> and suggest that a</w:t>
      </w:r>
      <w:r w:rsidR="002E5872" w:rsidRPr="0071411A">
        <w:rPr>
          <w:rFonts w:ascii="Times New Roman" w:eastAsia="Calibri" w:hAnsi="Times New Roman" w:cs="Times New Roman"/>
          <w:sz w:val="24"/>
          <w:szCs w:val="24"/>
          <w:lang w:val="en-US" w:eastAsia="en-US"/>
        </w:rPr>
        <w:t xml:space="preserve"> threshold of </w:t>
      </w:r>
      <w:r w:rsidR="0018416A" w:rsidRPr="0071411A">
        <w:rPr>
          <w:rFonts w:ascii="Times New Roman" w:eastAsia="Calibri" w:hAnsi="Times New Roman" w:cs="Times New Roman"/>
          <w:sz w:val="24"/>
          <w:szCs w:val="24"/>
          <w:lang w:val="en-US" w:eastAsia="en-US"/>
        </w:rPr>
        <w:t>FG</w:t>
      </w:r>
      <w:r w:rsidR="009523A7" w:rsidRPr="0071411A">
        <w:rPr>
          <w:rFonts w:ascii="Times New Roman" w:eastAsia="Calibri" w:hAnsi="Times New Roman" w:cs="Times New Roman"/>
          <w:sz w:val="24"/>
          <w:szCs w:val="24"/>
          <w:lang w:val="en-US" w:eastAsia="en-US"/>
        </w:rPr>
        <w:t xml:space="preserve"> ≥6.6</w:t>
      </w:r>
      <w:r w:rsidR="001D5FF7" w:rsidRPr="0071411A">
        <w:rPr>
          <w:rFonts w:ascii="Times New Roman" w:eastAsia="Calibri" w:hAnsi="Times New Roman" w:cs="Times New Roman"/>
          <w:sz w:val="24"/>
          <w:szCs w:val="24"/>
          <w:lang w:val="en-US" w:eastAsia="en-US"/>
        </w:rPr>
        <w:t xml:space="preserve"> mmol/L or an HbA1c ≥6.1 %</w:t>
      </w:r>
      <w:r w:rsidR="00511B50" w:rsidRPr="0071411A">
        <w:rPr>
          <w:rFonts w:ascii="Times New Roman" w:eastAsia="Calibri" w:hAnsi="Times New Roman" w:cs="Times New Roman"/>
          <w:sz w:val="24"/>
          <w:szCs w:val="24"/>
          <w:lang w:val="en-US" w:eastAsia="en-US"/>
        </w:rPr>
        <w:t xml:space="preserve"> </w:t>
      </w:r>
      <w:r w:rsidR="001D19AE" w:rsidRPr="0071411A">
        <w:rPr>
          <w:rFonts w:ascii="Times New Roman" w:eastAsia="Calibri" w:hAnsi="Times New Roman" w:cs="Times New Roman"/>
          <w:sz w:val="24"/>
          <w:szCs w:val="24"/>
          <w:lang w:val="en-US" w:eastAsia="en-US"/>
        </w:rPr>
        <w:t xml:space="preserve">(43 </w:t>
      </w:r>
      <w:r w:rsidR="00A44941" w:rsidRPr="0071411A">
        <w:rPr>
          <w:rFonts w:ascii="Times New Roman" w:eastAsia="Calibri" w:hAnsi="Times New Roman" w:cs="Times New Roman"/>
          <w:sz w:val="24"/>
          <w:szCs w:val="24"/>
          <w:lang w:val="en-US" w:eastAsia="en-US"/>
        </w:rPr>
        <w:t xml:space="preserve">mmol/mol) </w:t>
      </w:r>
      <w:r w:rsidR="001D5FF7" w:rsidRPr="0071411A">
        <w:rPr>
          <w:rFonts w:ascii="Times New Roman" w:eastAsia="Calibri" w:hAnsi="Times New Roman" w:cs="Times New Roman"/>
          <w:sz w:val="24"/>
          <w:szCs w:val="24"/>
          <w:lang w:val="en-US" w:eastAsia="en-US"/>
        </w:rPr>
        <w:t xml:space="preserve">may be used as primary </w:t>
      </w:r>
      <w:r w:rsidR="000B6AF2" w:rsidRPr="0071411A">
        <w:rPr>
          <w:rFonts w:ascii="Times New Roman" w:eastAsia="Calibri" w:hAnsi="Times New Roman" w:cs="Times New Roman"/>
          <w:sz w:val="24"/>
          <w:szCs w:val="24"/>
          <w:lang w:val="en-US" w:eastAsia="en-US"/>
        </w:rPr>
        <w:t>cutpoint</w:t>
      </w:r>
      <w:r w:rsidR="001D5FF7" w:rsidRPr="0071411A">
        <w:rPr>
          <w:rFonts w:ascii="Times New Roman" w:eastAsia="Calibri" w:hAnsi="Times New Roman" w:cs="Times New Roman"/>
          <w:sz w:val="24"/>
          <w:szCs w:val="24"/>
          <w:lang w:val="en-US" w:eastAsia="en-US"/>
        </w:rPr>
        <w:t xml:space="preserve">s </w:t>
      </w:r>
      <w:r w:rsidR="00EB142E" w:rsidRPr="0071411A">
        <w:rPr>
          <w:rFonts w:ascii="Times New Roman" w:eastAsia="Calibri" w:hAnsi="Times New Roman" w:cs="Times New Roman"/>
          <w:sz w:val="24"/>
          <w:szCs w:val="24"/>
          <w:lang w:val="en-US" w:eastAsia="en-US"/>
        </w:rPr>
        <w:t xml:space="preserve">for the identification of </w:t>
      </w:r>
      <w:r w:rsidR="001D5FF7" w:rsidRPr="0071411A">
        <w:rPr>
          <w:rFonts w:ascii="Times New Roman" w:eastAsia="Calibri" w:hAnsi="Times New Roman" w:cs="Times New Roman"/>
          <w:sz w:val="24"/>
          <w:szCs w:val="24"/>
          <w:lang w:val="en-US" w:eastAsia="en-US"/>
        </w:rPr>
        <w:t xml:space="preserve">unknown DM2. </w:t>
      </w:r>
      <w:r w:rsidR="00FF0FD2" w:rsidRPr="0071411A">
        <w:rPr>
          <w:rFonts w:ascii="Times New Roman" w:eastAsia="Calibri" w:hAnsi="Times New Roman" w:cs="Times New Roman"/>
          <w:sz w:val="24"/>
          <w:szCs w:val="24"/>
          <w:lang w:val="en-US" w:eastAsia="en-US"/>
        </w:rPr>
        <w:t xml:space="preserve">We furthermore suggest that the same test is repeated for a confirmatory test </w:t>
      </w:r>
      <w:r w:rsidR="00CE46BD" w:rsidRPr="0071411A">
        <w:rPr>
          <w:rFonts w:ascii="Times New Roman" w:eastAsia="Calibri" w:hAnsi="Times New Roman" w:cs="Times New Roman"/>
          <w:sz w:val="24"/>
          <w:szCs w:val="24"/>
          <w:lang w:val="en-US" w:eastAsia="en-US"/>
        </w:rPr>
        <w:t xml:space="preserve">for measurements </w:t>
      </w:r>
      <w:r w:rsidR="00FF0FD2" w:rsidRPr="0071411A">
        <w:rPr>
          <w:rFonts w:ascii="Times New Roman" w:eastAsia="Calibri" w:hAnsi="Times New Roman" w:cs="Times New Roman"/>
          <w:sz w:val="24"/>
          <w:szCs w:val="24"/>
          <w:lang w:val="en-US" w:eastAsia="en-US"/>
        </w:rPr>
        <w:t xml:space="preserve">above the chosen cutpoint. Given that HbA1c is associated with higher reliability than other tests of glycemia, we suggest a pragmatic approach to closely monitor HbA1c </w:t>
      </w:r>
      <w:r w:rsidR="001A0DBC" w:rsidRPr="0071411A">
        <w:rPr>
          <w:rFonts w:ascii="Times New Roman" w:eastAsia="Calibri" w:hAnsi="Times New Roman" w:cs="Times New Roman"/>
          <w:sz w:val="24"/>
          <w:szCs w:val="24"/>
          <w:lang w:val="en-US" w:eastAsia="en-US"/>
        </w:rPr>
        <w:t>annually</w:t>
      </w:r>
      <w:r w:rsidR="00FF0FD2" w:rsidRPr="0071411A">
        <w:rPr>
          <w:rFonts w:ascii="Times New Roman" w:eastAsia="Calibri" w:hAnsi="Times New Roman" w:cs="Times New Roman"/>
          <w:sz w:val="24"/>
          <w:szCs w:val="24"/>
          <w:lang w:val="en-US" w:eastAsia="en-US"/>
        </w:rPr>
        <w:t xml:space="preserve"> thereafter. </w:t>
      </w:r>
      <w:r w:rsidR="001D5FF7" w:rsidRPr="0071411A">
        <w:rPr>
          <w:rFonts w:ascii="Times New Roman" w:eastAsia="Calibri" w:hAnsi="Times New Roman" w:cs="Times New Roman"/>
          <w:sz w:val="24"/>
          <w:szCs w:val="24"/>
          <w:lang w:val="en-US" w:eastAsia="en-US"/>
        </w:rPr>
        <w:t>T</w:t>
      </w:r>
      <w:r w:rsidR="0076074A" w:rsidRPr="0071411A">
        <w:rPr>
          <w:rFonts w:ascii="Times New Roman" w:eastAsia="Calibri" w:hAnsi="Times New Roman" w:cs="Times New Roman"/>
          <w:sz w:val="24"/>
          <w:szCs w:val="24"/>
          <w:lang w:val="en-US" w:eastAsia="en-US"/>
        </w:rPr>
        <w:t>he validity of the different glucose measurements needs</w:t>
      </w:r>
      <w:r w:rsidR="001D5FF7" w:rsidRPr="0071411A">
        <w:rPr>
          <w:rFonts w:ascii="Times New Roman" w:eastAsia="Calibri" w:hAnsi="Times New Roman" w:cs="Times New Roman"/>
          <w:sz w:val="24"/>
          <w:szCs w:val="24"/>
          <w:lang w:val="en-US" w:eastAsia="en-US"/>
        </w:rPr>
        <w:t>, however,</w:t>
      </w:r>
      <w:r w:rsidR="0076074A" w:rsidRPr="0071411A">
        <w:rPr>
          <w:rFonts w:ascii="Times New Roman" w:eastAsia="Calibri" w:hAnsi="Times New Roman" w:cs="Times New Roman"/>
          <w:sz w:val="24"/>
          <w:szCs w:val="24"/>
          <w:lang w:val="en-US" w:eastAsia="en-US"/>
        </w:rPr>
        <w:t xml:space="preserve"> further validation in sub</w:t>
      </w:r>
      <w:r w:rsidR="003C13A8" w:rsidRPr="0071411A">
        <w:rPr>
          <w:rFonts w:ascii="Times New Roman" w:eastAsia="Calibri" w:hAnsi="Times New Roman" w:cs="Times New Roman"/>
          <w:sz w:val="24"/>
          <w:szCs w:val="24"/>
          <w:lang w:val="en-US" w:eastAsia="en-US"/>
        </w:rPr>
        <w:t>-</w:t>
      </w:r>
      <w:r w:rsidR="0076074A" w:rsidRPr="0071411A">
        <w:rPr>
          <w:rFonts w:ascii="Times New Roman" w:eastAsia="Calibri" w:hAnsi="Times New Roman" w:cs="Times New Roman"/>
          <w:sz w:val="24"/>
          <w:szCs w:val="24"/>
          <w:lang w:val="en-US" w:eastAsia="en-US"/>
        </w:rPr>
        <w:t>groups of patients to optimize the screening for DM2 in high</w:t>
      </w:r>
      <w:r w:rsidR="004045F3" w:rsidRPr="0071411A">
        <w:rPr>
          <w:rFonts w:ascii="Times New Roman" w:eastAsia="Calibri" w:hAnsi="Times New Roman" w:cs="Times New Roman"/>
          <w:sz w:val="24"/>
          <w:szCs w:val="24"/>
          <w:lang w:val="en-US" w:eastAsia="en-US"/>
        </w:rPr>
        <w:t xml:space="preserve"> </w:t>
      </w:r>
      <w:r w:rsidR="0076074A" w:rsidRPr="0071411A">
        <w:rPr>
          <w:rFonts w:ascii="Times New Roman" w:eastAsia="Calibri" w:hAnsi="Times New Roman" w:cs="Times New Roman"/>
          <w:sz w:val="24"/>
          <w:szCs w:val="24"/>
          <w:lang w:val="en-US" w:eastAsia="en-US"/>
        </w:rPr>
        <w:t xml:space="preserve">risk </w:t>
      </w:r>
      <w:r w:rsidR="009D35DA" w:rsidRPr="0071411A">
        <w:rPr>
          <w:rFonts w:ascii="Times New Roman" w:eastAsia="Calibri" w:hAnsi="Times New Roman" w:cs="Times New Roman"/>
          <w:sz w:val="24"/>
          <w:szCs w:val="24"/>
          <w:lang w:val="en-US" w:eastAsia="en-US"/>
        </w:rPr>
        <w:t>populations</w:t>
      </w:r>
      <w:r w:rsidR="0076074A" w:rsidRPr="0071411A">
        <w:rPr>
          <w:rFonts w:ascii="Times New Roman" w:eastAsia="Calibri" w:hAnsi="Times New Roman" w:cs="Times New Roman"/>
          <w:sz w:val="24"/>
          <w:szCs w:val="24"/>
          <w:lang w:val="en-US" w:eastAsia="en-US"/>
        </w:rPr>
        <w:t>.</w:t>
      </w:r>
    </w:p>
    <w:p w14:paraId="34EFF833" w14:textId="77777777" w:rsidR="006A0DC5" w:rsidRPr="0071411A" w:rsidRDefault="006A0DC5" w:rsidP="003C0D72">
      <w:pPr>
        <w:spacing w:line="480" w:lineRule="auto"/>
        <w:rPr>
          <w:rFonts w:ascii="Times New Roman" w:eastAsia="Calibri" w:hAnsi="Times New Roman" w:cs="Times New Roman"/>
          <w:sz w:val="24"/>
          <w:szCs w:val="24"/>
          <w:lang w:val="en-US" w:eastAsia="en-US"/>
        </w:rPr>
      </w:pPr>
    </w:p>
    <w:p w14:paraId="528F2531" w14:textId="77777777" w:rsidR="001139B6" w:rsidRPr="0071411A" w:rsidRDefault="001139B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br w:type="page"/>
      </w:r>
    </w:p>
    <w:p w14:paraId="5892B79E"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ABBREVIATIONS</w:t>
      </w:r>
    </w:p>
    <w:p w14:paraId="0F9B1B0B" w14:textId="148729B0" w:rsidR="00935966" w:rsidRPr="0071411A" w:rsidRDefault="00DA215B" w:rsidP="003C0D72">
      <w:pPr>
        <w:spacing w:after="0"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ADA; American Diabetes Association, </w:t>
      </w:r>
      <w:r w:rsidR="00935966" w:rsidRPr="0071411A">
        <w:rPr>
          <w:rFonts w:ascii="Times New Roman" w:eastAsia="Calibri" w:hAnsi="Times New Roman" w:cs="Times New Roman"/>
          <w:sz w:val="24"/>
          <w:szCs w:val="24"/>
          <w:lang w:val="en-US" w:eastAsia="en-US"/>
        </w:rPr>
        <w:t xml:space="preserve">BMI; body mass index; WHR; waist hip ratio; </w:t>
      </w:r>
      <w:r w:rsidR="0018416A" w:rsidRPr="0071411A">
        <w:rPr>
          <w:rFonts w:ascii="Times New Roman" w:eastAsia="Calibri" w:hAnsi="Times New Roman" w:cs="Times New Roman"/>
          <w:sz w:val="24"/>
          <w:szCs w:val="24"/>
          <w:lang w:val="en-US" w:eastAsia="en-US"/>
        </w:rPr>
        <w:t>FG</w:t>
      </w:r>
      <w:r w:rsidR="006D7378" w:rsidRPr="0071411A">
        <w:rPr>
          <w:rFonts w:ascii="Times New Roman" w:eastAsia="Calibri" w:hAnsi="Times New Roman" w:cs="Times New Roman"/>
          <w:sz w:val="24"/>
          <w:szCs w:val="24"/>
          <w:lang w:val="en-US" w:eastAsia="en-US"/>
        </w:rPr>
        <w:t>; fasting glucose,</w:t>
      </w:r>
      <w:r w:rsidR="00935966" w:rsidRPr="0071411A">
        <w:rPr>
          <w:rFonts w:ascii="Times New Roman" w:eastAsia="Calibri" w:hAnsi="Times New Roman" w:cs="Times New Roman"/>
          <w:sz w:val="24"/>
          <w:szCs w:val="24"/>
          <w:lang w:val="en-US" w:eastAsia="en-US"/>
        </w:rPr>
        <w:t xml:space="preserve"> HOMA IR; </w:t>
      </w:r>
      <w:r w:rsidR="00935966" w:rsidRPr="0071411A">
        <w:rPr>
          <w:rFonts w:ascii="Times New Roman" w:eastAsia="Calibri" w:hAnsi="Times New Roman" w:cs="Times New Roman"/>
          <w:sz w:val="24"/>
          <w:szCs w:val="24"/>
          <w:shd w:val="clear" w:color="auto" w:fill="FFFFFF"/>
          <w:lang w:val="en-US" w:eastAsia="en-US"/>
        </w:rPr>
        <w:t>Homeostasis Model Assessment - Insulin Resistance.</w:t>
      </w:r>
      <w:r w:rsidR="00935966" w:rsidRPr="0071411A">
        <w:rPr>
          <w:rFonts w:ascii="Times New Roman" w:eastAsia="Calibri" w:hAnsi="Times New Roman" w:cs="Times New Roman"/>
          <w:sz w:val="24"/>
          <w:szCs w:val="24"/>
          <w:lang w:val="en-US" w:eastAsia="en-US"/>
        </w:rPr>
        <w:t xml:space="preserve"> </w:t>
      </w:r>
    </w:p>
    <w:p w14:paraId="4C692506"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p>
    <w:p w14:paraId="78BE4193"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COMPETING INTERESTS</w:t>
      </w:r>
    </w:p>
    <w:p w14:paraId="35E6A1E8"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The authors declare that they have no competing interest</w:t>
      </w:r>
    </w:p>
    <w:p w14:paraId="6BDE24B5"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p>
    <w:p w14:paraId="44333561" w14:textId="77777777"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AUTHOR’S CONTRIBUTION</w:t>
      </w:r>
    </w:p>
    <w:p w14:paraId="7B93AD5D" w14:textId="7133DEEF" w:rsidR="00935966" w:rsidRPr="0071411A" w:rsidRDefault="00935966" w:rsidP="003C0D7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 xml:space="preserve">TGV and IN designed the study. TGV </w:t>
      </w:r>
      <w:r w:rsidR="00604884" w:rsidRPr="0071411A">
        <w:rPr>
          <w:rFonts w:ascii="Times New Roman" w:eastAsia="Calibri" w:hAnsi="Times New Roman" w:cs="Times New Roman"/>
          <w:sz w:val="24"/>
          <w:szCs w:val="24"/>
          <w:lang w:val="en-US" w:eastAsia="en-US"/>
        </w:rPr>
        <w:t xml:space="preserve">and RR </w:t>
      </w:r>
      <w:r w:rsidRPr="0071411A">
        <w:rPr>
          <w:rFonts w:ascii="Times New Roman" w:eastAsia="Calibri" w:hAnsi="Times New Roman" w:cs="Times New Roman"/>
          <w:sz w:val="24"/>
          <w:szCs w:val="24"/>
          <w:lang w:val="en-US" w:eastAsia="en-US"/>
        </w:rPr>
        <w:t xml:space="preserve">collected the data for the study. TGV analyzed the data for the study. All authors contributed to the interpretation of the data. TGV drafted the manuscript. </w:t>
      </w:r>
      <w:r w:rsidR="00E84DD9" w:rsidRPr="0071411A">
        <w:rPr>
          <w:rFonts w:ascii="Times New Roman" w:eastAsia="Calibri" w:hAnsi="Times New Roman" w:cs="Times New Roman"/>
          <w:sz w:val="24"/>
          <w:szCs w:val="24"/>
          <w:lang w:val="en-US" w:eastAsia="en-US"/>
        </w:rPr>
        <w:t xml:space="preserve">TGV, GK, AS and IN </w:t>
      </w:r>
      <w:r w:rsidRPr="0071411A">
        <w:rPr>
          <w:rFonts w:ascii="Times New Roman" w:eastAsia="Calibri" w:hAnsi="Times New Roman" w:cs="Times New Roman"/>
          <w:sz w:val="24"/>
          <w:szCs w:val="24"/>
          <w:lang w:val="en-US" w:eastAsia="en-US"/>
        </w:rPr>
        <w:t>reviewed and edited the manuscript. All authors gave their final approval of the final version to be published.</w:t>
      </w:r>
    </w:p>
    <w:p w14:paraId="6B6ED4E6" w14:textId="77777777" w:rsidR="001139B6" w:rsidRPr="0071411A" w:rsidRDefault="001139B6" w:rsidP="003C0D72">
      <w:pPr>
        <w:spacing w:line="480" w:lineRule="auto"/>
        <w:rPr>
          <w:rFonts w:ascii="Times New Roman" w:eastAsia="Calibri" w:hAnsi="Times New Roman" w:cs="Times New Roman"/>
          <w:sz w:val="24"/>
          <w:szCs w:val="24"/>
          <w:lang w:val="en-US" w:eastAsia="en-US"/>
        </w:rPr>
      </w:pPr>
    </w:p>
    <w:p w14:paraId="15EA6F2C" w14:textId="77777777" w:rsidR="001139B6" w:rsidRPr="0071411A" w:rsidRDefault="001139B6" w:rsidP="003C0D72">
      <w:pPr>
        <w:spacing w:line="480" w:lineRule="auto"/>
        <w:rPr>
          <w:rFonts w:ascii="Times New Roman" w:eastAsia="AdvTTc9c3bd71" w:hAnsi="Times New Roman" w:cs="Times New Roman"/>
          <w:sz w:val="24"/>
          <w:szCs w:val="24"/>
          <w:lang w:val="en-US" w:eastAsia="nb-NO"/>
        </w:rPr>
      </w:pPr>
      <w:r w:rsidRPr="0071411A">
        <w:rPr>
          <w:rFonts w:ascii="Times New Roman" w:eastAsia="Calibri" w:hAnsi="Times New Roman" w:cs="Times New Roman"/>
          <w:sz w:val="24"/>
          <w:szCs w:val="24"/>
          <w:lang w:val="en-US" w:eastAsia="en-US"/>
        </w:rPr>
        <w:t>ACKNOWLEDGEMENTS</w:t>
      </w:r>
    </w:p>
    <w:p w14:paraId="1D8A3A17" w14:textId="51A7A9FC" w:rsidR="00FF0FD2" w:rsidRPr="0071411A" w:rsidRDefault="001139B6" w:rsidP="00FF0FD2">
      <w:pPr>
        <w:spacing w:line="480" w:lineRule="auto"/>
        <w:rPr>
          <w:rFonts w:ascii="Times New Roman" w:eastAsia="Calibri" w:hAnsi="Times New Roman" w:cs="Times New Roman"/>
          <w:sz w:val="24"/>
          <w:szCs w:val="24"/>
          <w:lang w:val="en-US" w:eastAsia="en-US"/>
        </w:rPr>
      </w:pPr>
      <w:r w:rsidRPr="0071411A">
        <w:rPr>
          <w:rFonts w:ascii="Times New Roman" w:eastAsia="Calibri" w:hAnsi="Times New Roman" w:cs="Times New Roman"/>
          <w:sz w:val="24"/>
          <w:szCs w:val="24"/>
          <w:lang w:val="en-US" w:eastAsia="en-US"/>
        </w:rPr>
        <w:t>We a</w:t>
      </w:r>
      <w:r w:rsidR="005D281D" w:rsidRPr="0071411A">
        <w:rPr>
          <w:rFonts w:ascii="Times New Roman" w:eastAsia="Calibri" w:hAnsi="Times New Roman" w:cs="Times New Roman"/>
          <w:sz w:val="24"/>
          <w:szCs w:val="24"/>
          <w:lang w:val="en-US" w:eastAsia="en-US"/>
        </w:rPr>
        <w:t xml:space="preserve">cknowledge the contribution of </w:t>
      </w:r>
      <w:r w:rsidR="006270F2" w:rsidRPr="0071411A">
        <w:rPr>
          <w:rFonts w:ascii="Times New Roman" w:eastAsia="Calibri" w:hAnsi="Times New Roman" w:cs="Times New Roman"/>
          <w:sz w:val="24"/>
          <w:szCs w:val="24"/>
          <w:lang w:val="en-US" w:eastAsia="en-US"/>
        </w:rPr>
        <w:t xml:space="preserve">Study coordinator </w:t>
      </w:r>
      <w:r w:rsidR="005D281D" w:rsidRPr="0071411A">
        <w:rPr>
          <w:rFonts w:ascii="Times New Roman" w:eastAsia="Calibri" w:hAnsi="Times New Roman" w:cs="Times New Roman"/>
          <w:sz w:val="24"/>
          <w:szCs w:val="24"/>
          <w:lang w:val="en-US" w:eastAsia="en-US"/>
        </w:rPr>
        <w:t xml:space="preserve">Iren Pedersen </w:t>
      </w:r>
      <w:r w:rsidRPr="0071411A">
        <w:rPr>
          <w:rFonts w:ascii="Times New Roman" w:eastAsia="Calibri" w:hAnsi="Times New Roman" w:cs="Times New Roman"/>
          <w:sz w:val="24"/>
          <w:szCs w:val="24"/>
          <w:lang w:val="en-US" w:eastAsia="en-US"/>
        </w:rPr>
        <w:t xml:space="preserve">at </w:t>
      </w:r>
      <w:r w:rsidR="005D281D" w:rsidRPr="0071411A">
        <w:rPr>
          <w:rFonts w:ascii="Times New Roman" w:eastAsia="Calibri" w:hAnsi="Times New Roman" w:cs="Times New Roman"/>
          <w:sz w:val="24"/>
          <w:szCs w:val="24"/>
          <w:lang w:val="en-US" w:eastAsia="en-US"/>
        </w:rPr>
        <w:t xml:space="preserve">the </w:t>
      </w:r>
      <w:r w:rsidRPr="0071411A">
        <w:rPr>
          <w:rFonts w:ascii="Times New Roman" w:eastAsia="Calibri" w:hAnsi="Times New Roman" w:cs="Times New Roman"/>
          <w:sz w:val="24"/>
          <w:szCs w:val="24"/>
          <w:lang w:val="en-US" w:eastAsia="en-US"/>
        </w:rPr>
        <w:t>Section for Morbid Obesity at Akershus University Hospital HF for the</w:t>
      </w:r>
      <w:r w:rsidR="00EC5077" w:rsidRPr="0071411A">
        <w:rPr>
          <w:rFonts w:ascii="Times New Roman" w:eastAsia="Calibri" w:hAnsi="Times New Roman" w:cs="Times New Roman"/>
          <w:sz w:val="24"/>
          <w:szCs w:val="24"/>
          <w:lang w:val="en-US" w:eastAsia="en-US"/>
        </w:rPr>
        <w:t xml:space="preserve"> </w:t>
      </w:r>
      <w:r w:rsidRPr="0071411A">
        <w:rPr>
          <w:rFonts w:ascii="Times New Roman" w:eastAsia="Calibri" w:hAnsi="Times New Roman" w:cs="Times New Roman"/>
          <w:sz w:val="24"/>
          <w:szCs w:val="24"/>
          <w:lang w:val="en-US" w:eastAsia="en-US"/>
        </w:rPr>
        <w:t xml:space="preserve">persistent </w:t>
      </w:r>
      <w:r w:rsidR="005D281D" w:rsidRPr="0071411A">
        <w:rPr>
          <w:rFonts w:ascii="Times New Roman" w:eastAsia="Calibri" w:hAnsi="Times New Roman" w:cs="Times New Roman"/>
          <w:sz w:val="24"/>
          <w:szCs w:val="24"/>
          <w:lang w:val="en-US" w:eastAsia="en-US"/>
        </w:rPr>
        <w:t>effort of data collection</w:t>
      </w:r>
      <w:r w:rsidRPr="0071411A">
        <w:rPr>
          <w:rFonts w:ascii="Times New Roman" w:eastAsia="Calibri" w:hAnsi="Times New Roman" w:cs="Times New Roman"/>
          <w:sz w:val="24"/>
          <w:szCs w:val="24"/>
          <w:lang w:val="en-US" w:eastAsia="en-US"/>
        </w:rPr>
        <w:t xml:space="preserve">. </w:t>
      </w:r>
      <w:r w:rsidR="00FF0FD2" w:rsidRPr="0071411A">
        <w:rPr>
          <w:rFonts w:ascii="Times New Roman" w:eastAsia="Calibri" w:hAnsi="Times New Roman" w:cs="Times New Roman"/>
          <w:sz w:val="24"/>
          <w:szCs w:val="24"/>
          <w:lang w:val="en-US" w:eastAsia="en-US"/>
        </w:rPr>
        <w:t xml:space="preserve">Thanks are also due to </w:t>
      </w:r>
      <w:r w:rsidR="00296F5D" w:rsidRPr="0071411A">
        <w:rPr>
          <w:rFonts w:ascii="Times New Roman" w:eastAsia="Calibri" w:hAnsi="Times New Roman" w:cs="Times New Roman"/>
          <w:sz w:val="24"/>
          <w:szCs w:val="24"/>
          <w:lang w:val="en-US" w:eastAsia="en-US"/>
        </w:rPr>
        <w:t>Fredrik Andreas Dahl</w:t>
      </w:r>
      <w:r w:rsidR="00FF0FD2" w:rsidRPr="0071411A">
        <w:rPr>
          <w:rFonts w:ascii="Times New Roman" w:eastAsia="Calibri" w:hAnsi="Times New Roman" w:cs="Times New Roman"/>
          <w:sz w:val="24"/>
          <w:szCs w:val="24"/>
          <w:lang w:val="en-US" w:eastAsia="en-US"/>
        </w:rPr>
        <w:t xml:space="preserve"> for valuable advice with the statistical analysis.</w:t>
      </w:r>
    </w:p>
    <w:p w14:paraId="5DB7A8F3" w14:textId="43FB5F77" w:rsidR="00232A5B" w:rsidRPr="0071411A" w:rsidRDefault="00232A5B" w:rsidP="003C0D72">
      <w:pPr>
        <w:spacing w:line="480" w:lineRule="auto"/>
        <w:rPr>
          <w:rFonts w:ascii="Times New Roman" w:eastAsia="Calibri" w:hAnsi="Times New Roman" w:cs="Times New Roman"/>
          <w:sz w:val="24"/>
          <w:szCs w:val="24"/>
          <w:lang w:val="en-US" w:eastAsia="en-US"/>
        </w:rPr>
      </w:pPr>
    </w:p>
    <w:p w14:paraId="7D2DCBB5" w14:textId="5667243B" w:rsidR="000B64F1" w:rsidRPr="0071411A" w:rsidRDefault="00232A5B" w:rsidP="00AE019F">
      <w:pPr>
        <w:spacing w:line="480" w:lineRule="auto"/>
        <w:rPr>
          <w:rFonts w:ascii="Times New Roman" w:eastAsia="Calibri" w:hAnsi="Times New Roman" w:cs="Times New Roman"/>
          <w:sz w:val="24"/>
          <w:szCs w:val="24"/>
          <w:lang w:val="en-US" w:eastAsia="en-US"/>
        </w:rPr>
        <w:sectPr w:rsidR="000B64F1" w:rsidRPr="0071411A" w:rsidSect="006335C2">
          <w:footerReference w:type="default" r:id="rId13"/>
          <w:pgSz w:w="11906" w:h="16838"/>
          <w:pgMar w:top="1135" w:right="1417" w:bottom="1417" w:left="1417" w:header="708" w:footer="708" w:gutter="0"/>
          <w:cols w:space="708"/>
          <w:docGrid w:linePitch="360"/>
        </w:sectPr>
      </w:pPr>
      <w:r w:rsidRPr="0071411A">
        <w:rPr>
          <w:rFonts w:ascii="Times New Roman" w:eastAsia="Calibri" w:hAnsi="Times New Roman" w:cs="Times New Roman"/>
          <w:sz w:val="24"/>
          <w:szCs w:val="24"/>
          <w:lang w:val="en-US" w:eastAsia="en-US"/>
        </w:rPr>
        <w:br w:type="page"/>
      </w:r>
    </w:p>
    <w:p w14:paraId="3F9F0BE9" w14:textId="511C845A" w:rsidR="00AE019F" w:rsidRPr="0071411A" w:rsidRDefault="00AE019F" w:rsidP="00AE019F">
      <w:pPr>
        <w:spacing w:after="120" w:line="240" w:lineRule="auto"/>
        <w:ind w:right="1956"/>
        <w:rPr>
          <w:rFonts w:ascii="Times New Roman" w:hAnsi="Times New Roman" w:cs="Times New Roman"/>
          <w:sz w:val="24"/>
          <w:szCs w:val="24"/>
          <w:lang w:val="en-US"/>
        </w:rPr>
      </w:pPr>
      <w:r w:rsidRPr="0071411A">
        <w:rPr>
          <w:rFonts w:ascii="Times New Roman" w:hAnsi="Times New Roman" w:cs="Times New Roman"/>
          <w:b/>
          <w:sz w:val="24"/>
          <w:szCs w:val="24"/>
          <w:lang w:val="en-US"/>
        </w:rPr>
        <w:t xml:space="preserve">Table </w:t>
      </w:r>
      <w:r w:rsidR="00D65252" w:rsidRPr="0071411A">
        <w:rPr>
          <w:rFonts w:ascii="Times New Roman" w:hAnsi="Times New Roman" w:cs="Times New Roman"/>
          <w:b/>
          <w:sz w:val="24"/>
          <w:szCs w:val="24"/>
          <w:lang w:val="en-US"/>
        </w:rPr>
        <w:t>I</w:t>
      </w:r>
      <w:r w:rsidRPr="0071411A">
        <w:rPr>
          <w:rFonts w:ascii="Times New Roman" w:hAnsi="Times New Roman" w:cs="Times New Roman"/>
          <w:b/>
          <w:sz w:val="24"/>
          <w:szCs w:val="24"/>
          <w:lang w:val="en-US"/>
        </w:rPr>
        <w:t>.</w:t>
      </w:r>
      <w:r w:rsidRPr="0071411A">
        <w:rPr>
          <w:rFonts w:ascii="Times New Roman" w:hAnsi="Times New Roman" w:cs="Times New Roman"/>
          <w:sz w:val="24"/>
          <w:szCs w:val="24"/>
          <w:lang w:val="en-US"/>
        </w:rPr>
        <w:t xml:space="preserve"> Patient characteristics by diabetes mellitus </w:t>
      </w:r>
      <w:r w:rsidR="008E1C18" w:rsidRPr="0071411A">
        <w:rPr>
          <w:rFonts w:ascii="Times New Roman" w:hAnsi="Times New Roman" w:cs="Times New Roman"/>
          <w:sz w:val="24"/>
          <w:szCs w:val="24"/>
          <w:lang w:val="en-US"/>
        </w:rPr>
        <w:t>diagnosed by glucose categories.</w:t>
      </w:r>
      <w:r w:rsidRPr="0071411A">
        <w:rPr>
          <w:rFonts w:ascii="Times New Roman" w:hAnsi="Times New Roman" w:cs="Times New Roman"/>
          <w:sz w:val="24"/>
          <w:szCs w:val="24"/>
          <w:lang w:val="en-US"/>
        </w:rPr>
        <w:t xml:space="preserve"> </w:t>
      </w:r>
    </w:p>
    <w:tbl>
      <w:tblPr>
        <w:tblStyle w:val="Tabellrutenett"/>
        <w:tblW w:w="13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965"/>
        <w:gridCol w:w="1849"/>
        <w:gridCol w:w="1890"/>
        <w:gridCol w:w="1706"/>
        <w:gridCol w:w="1324"/>
      </w:tblGrid>
      <w:tr w:rsidR="0071411A" w:rsidRPr="0071411A" w14:paraId="18003D11" w14:textId="77777777" w:rsidTr="00236EBD">
        <w:trPr>
          <w:trHeight w:val="434"/>
        </w:trPr>
        <w:tc>
          <w:tcPr>
            <w:tcW w:w="4275" w:type="dxa"/>
            <w:tcBorders>
              <w:top w:val="single" w:sz="4" w:space="0" w:color="auto"/>
              <w:bottom w:val="single" w:sz="4" w:space="0" w:color="auto"/>
            </w:tcBorders>
            <w:vAlign w:val="center"/>
          </w:tcPr>
          <w:p w14:paraId="5398B2D9"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p>
        </w:tc>
        <w:tc>
          <w:tcPr>
            <w:tcW w:w="1965" w:type="dxa"/>
            <w:tcBorders>
              <w:top w:val="single" w:sz="4" w:space="0" w:color="auto"/>
              <w:bottom w:val="single" w:sz="4" w:space="0" w:color="auto"/>
            </w:tcBorders>
            <w:vAlign w:val="center"/>
          </w:tcPr>
          <w:p w14:paraId="24121A6E"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rPr>
              <w:t>Total</w:t>
            </w:r>
          </w:p>
        </w:tc>
        <w:tc>
          <w:tcPr>
            <w:tcW w:w="1849" w:type="dxa"/>
            <w:tcBorders>
              <w:top w:val="single" w:sz="4" w:space="0" w:color="auto"/>
              <w:bottom w:val="single" w:sz="4" w:space="0" w:color="auto"/>
            </w:tcBorders>
            <w:vAlign w:val="center"/>
          </w:tcPr>
          <w:p w14:paraId="658CC181"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rPr>
              <w:t>NGT</w:t>
            </w:r>
          </w:p>
        </w:tc>
        <w:tc>
          <w:tcPr>
            <w:tcW w:w="1890" w:type="dxa"/>
            <w:tcBorders>
              <w:top w:val="single" w:sz="4" w:space="0" w:color="auto"/>
              <w:bottom w:val="single" w:sz="4" w:space="0" w:color="auto"/>
            </w:tcBorders>
            <w:vAlign w:val="center"/>
          </w:tcPr>
          <w:p w14:paraId="63E86002"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rPr>
              <w:t>preDM</w:t>
            </w:r>
          </w:p>
        </w:tc>
        <w:tc>
          <w:tcPr>
            <w:tcW w:w="1706" w:type="dxa"/>
            <w:tcBorders>
              <w:top w:val="single" w:sz="4" w:space="0" w:color="auto"/>
              <w:bottom w:val="single" w:sz="4" w:space="0" w:color="auto"/>
            </w:tcBorders>
            <w:vAlign w:val="center"/>
          </w:tcPr>
          <w:p w14:paraId="64B80703"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DM2</w:t>
            </w:r>
          </w:p>
        </w:tc>
        <w:tc>
          <w:tcPr>
            <w:tcW w:w="1324" w:type="dxa"/>
            <w:tcBorders>
              <w:top w:val="single" w:sz="4" w:space="0" w:color="auto"/>
              <w:bottom w:val="single" w:sz="4" w:space="0" w:color="auto"/>
            </w:tcBorders>
            <w:vAlign w:val="center"/>
          </w:tcPr>
          <w:p w14:paraId="02F1F993"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rPr>
              <w:t>P values</w:t>
            </w:r>
          </w:p>
        </w:tc>
      </w:tr>
      <w:tr w:rsidR="0071411A" w:rsidRPr="0071411A" w14:paraId="47A3A89B" w14:textId="77777777" w:rsidTr="00236EBD">
        <w:trPr>
          <w:trHeight w:val="301"/>
        </w:trPr>
        <w:tc>
          <w:tcPr>
            <w:tcW w:w="4275" w:type="dxa"/>
            <w:tcBorders>
              <w:top w:val="single" w:sz="4" w:space="0" w:color="auto"/>
            </w:tcBorders>
          </w:tcPr>
          <w:p w14:paraId="5C3385A6"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rPr>
              <w:t>Number of patients</w:t>
            </w:r>
          </w:p>
        </w:tc>
        <w:tc>
          <w:tcPr>
            <w:tcW w:w="1965" w:type="dxa"/>
            <w:tcBorders>
              <w:top w:val="single" w:sz="4" w:space="0" w:color="auto"/>
            </w:tcBorders>
          </w:tcPr>
          <w:p w14:paraId="3F9B254B"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537</w:t>
            </w:r>
          </w:p>
        </w:tc>
        <w:tc>
          <w:tcPr>
            <w:tcW w:w="1849" w:type="dxa"/>
            <w:tcBorders>
              <w:top w:val="single" w:sz="4" w:space="0" w:color="auto"/>
            </w:tcBorders>
          </w:tcPr>
          <w:p w14:paraId="3DF28EFB"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 xml:space="preserve">204 </w:t>
            </w:r>
          </w:p>
        </w:tc>
        <w:tc>
          <w:tcPr>
            <w:tcW w:w="1890" w:type="dxa"/>
            <w:tcBorders>
              <w:top w:val="single" w:sz="4" w:space="0" w:color="auto"/>
            </w:tcBorders>
          </w:tcPr>
          <w:p w14:paraId="1D63F9C5"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284</w:t>
            </w:r>
          </w:p>
        </w:tc>
        <w:tc>
          <w:tcPr>
            <w:tcW w:w="1706" w:type="dxa"/>
            <w:tcBorders>
              <w:top w:val="single" w:sz="4" w:space="0" w:color="auto"/>
            </w:tcBorders>
          </w:tcPr>
          <w:p w14:paraId="1F71B217"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49</w:t>
            </w:r>
          </w:p>
        </w:tc>
        <w:tc>
          <w:tcPr>
            <w:tcW w:w="1324" w:type="dxa"/>
            <w:tcBorders>
              <w:top w:val="single" w:sz="4" w:space="0" w:color="auto"/>
            </w:tcBorders>
          </w:tcPr>
          <w:p w14:paraId="67C9E6A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w:t>
            </w:r>
          </w:p>
        </w:tc>
      </w:tr>
      <w:tr w:rsidR="0071411A" w:rsidRPr="0071411A" w14:paraId="14ADD117" w14:textId="77777777" w:rsidTr="00236EBD">
        <w:trPr>
          <w:trHeight w:val="278"/>
        </w:trPr>
        <w:tc>
          <w:tcPr>
            <w:tcW w:w="4275" w:type="dxa"/>
          </w:tcPr>
          <w:p w14:paraId="6C8824C3"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rPr>
              <w:t>Age, yrs</w:t>
            </w:r>
          </w:p>
        </w:tc>
        <w:tc>
          <w:tcPr>
            <w:tcW w:w="1965" w:type="dxa"/>
          </w:tcPr>
          <w:p w14:paraId="3DF7409B" w14:textId="3707A62B" w:rsidR="00AE019F" w:rsidRPr="0071411A" w:rsidRDefault="00AE019F" w:rsidP="00F92156">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w:t>
            </w:r>
            <w:r w:rsidR="00F92156" w:rsidRPr="0071411A">
              <w:rPr>
                <w:rFonts w:ascii="Times New Roman" w:hAnsi="Times New Roman" w:cs="Times New Roman"/>
                <w:sz w:val="24"/>
                <w:szCs w:val="24"/>
                <w:lang w:val="en-US"/>
              </w:rPr>
              <w:t>4</w:t>
            </w:r>
            <w:r w:rsidRPr="0071411A">
              <w:rPr>
                <w:rFonts w:ascii="Times New Roman" w:hAnsi="Times New Roman" w:cs="Times New Roman"/>
                <w:sz w:val="24"/>
                <w:szCs w:val="24"/>
                <w:lang w:val="en-US"/>
              </w:rPr>
              <w:t xml:space="preserve"> (1</w:t>
            </w:r>
            <w:r w:rsidR="00F92156" w:rsidRPr="0071411A">
              <w:rPr>
                <w:rFonts w:ascii="Times New Roman" w:hAnsi="Times New Roman" w:cs="Times New Roman"/>
                <w:sz w:val="24"/>
                <w:szCs w:val="24"/>
                <w:lang w:val="en-US"/>
              </w:rPr>
              <w:t>7</w:t>
            </w:r>
            <w:r w:rsidRPr="0071411A">
              <w:rPr>
                <w:rFonts w:ascii="Times New Roman" w:hAnsi="Times New Roman" w:cs="Times New Roman"/>
                <w:sz w:val="24"/>
                <w:szCs w:val="24"/>
                <w:lang w:val="en-US"/>
              </w:rPr>
              <w:t>)</w:t>
            </w:r>
          </w:p>
        </w:tc>
        <w:tc>
          <w:tcPr>
            <w:tcW w:w="1849" w:type="dxa"/>
          </w:tcPr>
          <w:p w14:paraId="51764636" w14:textId="3B7E7F9C" w:rsidR="00AE019F" w:rsidRPr="0071411A" w:rsidRDefault="00AE019F" w:rsidP="00A4619F">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38 (1</w:t>
            </w:r>
            <w:r w:rsidR="00A4619F" w:rsidRPr="0071411A">
              <w:rPr>
                <w:rFonts w:ascii="Times New Roman" w:hAnsi="Times New Roman" w:cs="Times New Roman"/>
                <w:sz w:val="24"/>
                <w:szCs w:val="24"/>
                <w:lang w:val="en-US"/>
              </w:rPr>
              <w:t>7</w:t>
            </w:r>
            <w:r w:rsidRPr="0071411A">
              <w:rPr>
                <w:rFonts w:ascii="Times New Roman" w:hAnsi="Times New Roman" w:cs="Times New Roman"/>
                <w:sz w:val="24"/>
                <w:szCs w:val="24"/>
                <w:lang w:val="en-US"/>
              </w:rPr>
              <w:t>)</w:t>
            </w:r>
          </w:p>
        </w:tc>
        <w:tc>
          <w:tcPr>
            <w:tcW w:w="1890" w:type="dxa"/>
          </w:tcPr>
          <w:p w14:paraId="41705F88" w14:textId="33AC743F" w:rsidR="00AE019F" w:rsidRPr="0071411A" w:rsidRDefault="00AE019F" w:rsidP="00A4619F">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w:t>
            </w:r>
            <w:r w:rsidR="00A4619F" w:rsidRPr="0071411A">
              <w:rPr>
                <w:rFonts w:ascii="Times New Roman" w:hAnsi="Times New Roman" w:cs="Times New Roman"/>
                <w:sz w:val="24"/>
                <w:szCs w:val="24"/>
                <w:lang w:val="en-US"/>
              </w:rPr>
              <w:t>6</w:t>
            </w:r>
            <w:r w:rsidRPr="0071411A">
              <w:rPr>
                <w:rFonts w:ascii="Times New Roman" w:hAnsi="Times New Roman" w:cs="Times New Roman"/>
                <w:sz w:val="24"/>
                <w:szCs w:val="24"/>
                <w:lang w:val="en-US"/>
              </w:rPr>
              <w:t xml:space="preserve"> (1</w:t>
            </w:r>
            <w:r w:rsidR="00A4619F" w:rsidRPr="0071411A">
              <w:rPr>
                <w:rFonts w:ascii="Times New Roman" w:hAnsi="Times New Roman" w:cs="Times New Roman"/>
                <w:sz w:val="24"/>
                <w:szCs w:val="24"/>
                <w:lang w:val="en-US"/>
              </w:rPr>
              <w:t>4</w:t>
            </w:r>
            <w:r w:rsidRPr="0071411A">
              <w:rPr>
                <w:rFonts w:ascii="Times New Roman" w:hAnsi="Times New Roman" w:cs="Times New Roman"/>
                <w:sz w:val="24"/>
                <w:szCs w:val="24"/>
                <w:lang w:val="en-US"/>
              </w:rPr>
              <w:t>)</w:t>
            </w:r>
          </w:p>
        </w:tc>
        <w:tc>
          <w:tcPr>
            <w:tcW w:w="1706" w:type="dxa"/>
          </w:tcPr>
          <w:p w14:paraId="0F0DBD0D" w14:textId="2D6BD3BB" w:rsidR="00AE019F" w:rsidRPr="0071411A" w:rsidRDefault="00AE019F" w:rsidP="00A4619F">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w:t>
            </w:r>
            <w:r w:rsidR="00A4619F" w:rsidRPr="0071411A">
              <w:rPr>
                <w:rFonts w:ascii="Times New Roman" w:hAnsi="Times New Roman" w:cs="Times New Roman"/>
                <w:sz w:val="24"/>
                <w:szCs w:val="24"/>
                <w:lang w:val="en-US"/>
              </w:rPr>
              <w:t>9</w:t>
            </w:r>
            <w:r w:rsidRPr="0071411A">
              <w:rPr>
                <w:rFonts w:ascii="Times New Roman" w:hAnsi="Times New Roman" w:cs="Times New Roman"/>
                <w:sz w:val="24"/>
                <w:szCs w:val="24"/>
                <w:lang w:val="en-US"/>
              </w:rPr>
              <w:t xml:space="preserve"> (</w:t>
            </w:r>
            <w:r w:rsidR="00A4619F" w:rsidRPr="0071411A">
              <w:rPr>
                <w:rFonts w:ascii="Times New Roman" w:hAnsi="Times New Roman" w:cs="Times New Roman"/>
                <w:sz w:val="24"/>
                <w:szCs w:val="24"/>
                <w:lang w:val="en-US"/>
              </w:rPr>
              <w:t>12</w:t>
            </w:r>
            <w:r w:rsidRPr="0071411A">
              <w:rPr>
                <w:rFonts w:ascii="Times New Roman" w:hAnsi="Times New Roman" w:cs="Times New Roman"/>
                <w:sz w:val="24"/>
                <w:szCs w:val="24"/>
                <w:lang w:val="en-US"/>
              </w:rPr>
              <w:t>)</w:t>
            </w:r>
          </w:p>
        </w:tc>
        <w:tc>
          <w:tcPr>
            <w:tcW w:w="1324" w:type="dxa"/>
          </w:tcPr>
          <w:p w14:paraId="1D1A4AA1"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&lt;0.001</w:t>
            </w:r>
          </w:p>
        </w:tc>
      </w:tr>
      <w:tr w:rsidR="0071411A" w:rsidRPr="0071411A" w14:paraId="5CA2B133" w14:textId="77777777" w:rsidTr="00236EBD">
        <w:trPr>
          <w:trHeight w:val="298"/>
        </w:trPr>
        <w:tc>
          <w:tcPr>
            <w:tcW w:w="4275" w:type="dxa"/>
          </w:tcPr>
          <w:p w14:paraId="6B3B2796"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rPr>
              <w:t>Female gender, n (%)</w:t>
            </w:r>
          </w:p>
        </w:tc>
        <w:tc>
          <w:tcPr>
            <w:tcW w:w="1965" w:type="dxa"/>
          </w:tcPr>
          <w:p w14:paraId="576A833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379 (71 %)</w:t>
            </w:r>
          </w:p>
        </w:tc>
        <w:tc>
          <w:tcPr>
            <w:tcW w:w="1849" w:type="dxa"/>
          </w:tcPr>
          <w:p w14:paraId="2C392AE7"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156 (77 %)</w:t>
            </w:r>
          </w:p>
        </w:tc>
        <w:tc>
          <w:tcPr>
            <w:tcW w:w="1890" w:type="dxa"/>
          </w:tcPr>
          <w:p w14:paraId="282FA9CD"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200 (70 %)</w:t>
            </w:r>
          </w:p>
        </w:tc>
        <w:tc>
          <w:tcPr>
            <w:tcW w:w="1706" w:type="dxa"/>
          </w:tcPr>
          <w:p w14:paraId="4791D4B2"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23 (47%)</w:t>
            </w:r>
          </w:p>
        </w:tc>
        <w:tc>
          <w:tcPr>
            <w:tcW w:w="1324" w:type="dxa"/>
          </w:tcPr>
          <w:p w14:paraId="4099857C"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&lt;0.001</w:t>
            </w:r>
          </w:p>
        </w:tc>
      </w:tr>
      <w:tr w:rsidR="0071411A" w:rsidRPr="0071411A" w14:paraId="0100931A" w14:textId="77777777" w:rsidTr="00236EBD">
        <w:trPr>
          <w:trHeight w:val="278"/>
        </w:trPr>
        <w:tc>
          <w:tcPr>
            <w:tcW w:w="4275" w:type="dxa"/>
          </w:tcPr>
          <w:p w14:paraId="6874D27B"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Body mass index, kg/m2</w:t>
            </w:r>
          </w:p>
        </w:tc>
        <w:tc>
          <w:tcPr>
            <w:tcW w:w="1965" w:type="dxa"/>
          </w:tcPr>
          <w:p w14:paraId="64BBBA88"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44.8 ( 5.5)</w:t>
            </w:r>
          </w:p>
        </w:tc>
        <w:tc>
          <w:tcPr>
            <w:tcW w:w="1849" w:type="dxa"/>
          </w:tcPr>
          <w:p w14:paraId="10EFEB4B"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44.9 (5.5)</w:t>
            </w:r>
          </w:p>
        </w:tc>
        <w:tc>
          <w:tcPr>
            <w:tcW w:w="1890" w:type="dxa"/>
          </w:tcPr>
          <w:p w14:paraId="5F2267B3"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44.9 (5.7)</w:t>
            </w:r>
          </w:p>
        </w:tc>
        <w:tc>
          <w:tcPr>
            <w:tcW w:w="1706" w:type="dxa"/>
          </w:tcPr>
          <w:p w14:paraId="45F1147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44.0 (4.8)</w:t>
            </w:r>
          </w:p>
        </w:tc>
        <w:tc>
          <w:tcPr>
            <w:tcW w:w="1324" w:type="dxa"/>
          </w:tcPr>
          <w:p w14:paraId="4CAC1724"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0.560</w:t>
            </w:r>
          </w:p>
        </w:tc>
      </w:tr>
      <w:tr w:rsidR="0071411A" w:rsidRPr="0071411A" w14:paraId="1ED2C513" w14:textId="76C53C5D" w:rsidTr="00236EBD">
        <w:trPr>
          <w:trHeight w:val="293"/>
        </w:trPr>
        <w:tc>
          <w:tcPr>
            <w:tcW w:w="4275" w:type="dxa"/>
          </w:tcPr>
          <w:p w14:paraId="4C98B370" w14:textId="4DBF45A8"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Waist hip ratio</w:t>
            </w:r>
          </w:p>
        </w:tc>
        <w:tc>
          <w:tcPr>
            <w:tcW w:w="1965" w:type="dxa"/>
          </w:tcPr>
          <w:p w14:paraId="1928AE53" w14:textId="3DE02A9A"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0.95 (0.10)</w:t>
            </w:r>
          </w:p>
        </w:tc>
        <w:tc>
          <w:tcPr>
            <w:tcW w:w="1849" w:type="dxa"/>
          </w:tcPr>
          <w:p w14:paraId="48B46970" w14:textId="5BCF375A"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0.92 (0.10)</w:t>
            </w:r>
          </w:p>
        </w:tc>
        <w:tc>
          <w:tcPr>
            <w:tcW w:w="1890" w:type="dxa"/>
          </w:tcPr>
          <w:p w14:paraId="4C3DCBDF" w14:textId="378B56A1"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0.96 (0.10)</w:t>
            </w:r>
          </w:p>
        </w:tc>
        <w:tc>
          <w:tcPr>
            <w:tcW w:w="1706" w:type="dxa"/>
          </w:tcPr>
          <w:p w14:paraId="79C31036" w14:textId="77873DA5"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1.01(0.10)</w:t>
            </w:r>
          </w:p>
        </w:tc>
        <w:tc>
          <w:tcPr>
            <w:tcW w:w="1324" w:type="dxa"/>
          </w:tcPr>
          <w:p w14:paraId="4B51DE87" w14:textId="173C1383"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&lt;0.001</w:t>
            </w:r>
          </w:p>
        </w:tc>
      </w:tr>
      <w:tr w:rsidR="0071411A" w:rsidRPr="0071411A" w14:paraId="5A7F8760" w14:textId="77777777" w:rsidTr="00236EBD">
        <w:trPr>
          <w:trHeight w:val="293"/>
        </w:trPr>
        <w:tc>
          <w:tcPr>
            <w:tcW w:w="4275" w:type="dxa"/>
          </w:tcPr>
          <w:p w14:paraId="16DF3030"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Fasting glucose, mmol/L</w:t>
            </w:r>
          </w:p>
        </w:tc>
        <w:tc>
          <w:tcPr>
            <w:tcW w:w="1965" w:type="dxa"/>
          </w:tcPr>
          <w:p w14:paraId="0B486374" w14:textId="3B36EF7B" w:rsidR="00AE019F" w:rsidRPr="0071411A" w:rsidRDefault="00AE019F" w:rsidP="00072A3F">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w:t>
            </w:r>
            <w:r w:rsidR="00072A3F" w:rsidRPr="0071411A">
              <w:rPr>
                <w:rFonts w:ascii="Times New Roman" w:hAnsi="Times New Roman" w:cs="Times New Roman"/>
                <w:sz w:val="24"/>
                <w:szCs w:val="24"/>
                <w:lang w:val="es-ES"/>
              </w:rPr>
              <w:t>5</w:t>
            </w:r>
            <w:r w:rsidRPr="0071411A">
              <w:rPr>
                <w:rFonts w:ascii="Times New Roman" w:hAnsi="Times New Roman" w:cs="Times New Roman"/>
                <w:sz w:val="24"/>
                <w:szCs w:val="24"/>
                <w:lang w:val="es-ES"/>
              </w:rPr>
              <w:t xml:space="preserve"> (</w:t>
            </w:r>
            <w:r w:rsidR="009C2C25" w:rsidRPr="0071411A">
              <w:rPr>
                <w:rFonts w:ascii="Times New Roman" w:hAnsi="Times New Roman" w:cs="Times New Roman"/>
                <w:sz w:val="24"/>
                <w:szCs w:val="24"/>
                <w:lang w:val="es-ES"/>
              </w:rPr>
              <w:t>0.8</w:t>
            </w:r>
            <w:r w:rsidRPr="0071411A">
              <w:rPr>
                <w:rFonts w:ascii="Times New Roman" w:hAnsi="Times New Roman" w:cs="Times New Roman"/>
                <w:sz w:val="24"/>
                <w:szCs w:val="24"/>
                <w:lang w:val="es-ES"/>
              </w:rPr>
              <w:t>)</w:t>
            </w:r>
          </w:p>
        </w:tc>
        <w:tc>
          <w:tcPr>
            <w:tcW w:w="1849" w:type="dxa"/>
          </w:tcPr>
          <w:p w14:paraId="731C0D96" w14:textId="78F92762" w:rsidR="00AE019F" w:rsidRPr="0071411A" w:rsidRDefault="00AE019F" w:rsidP="00256D28">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w:t>
            </w:r>
            <w:r w:rsidR="00256D28" w:rsidRPr="0071411A">
              <w:rPr>
                <w:rFonts w:ascii="Times New Roman" w:hAnsi="Times New Roman" w:cs="Times New Roman"/>
                <w:sz w:val="24"/>
                <w:szCs w:val="24"/>
                <w:lang w:val="es-ES"/>
              </w:rPr>
              <w:t>2</w:t>
            </w:r>
            <w:r w:rsidRPr="0071411A">
              <w:rPr>
                <w:rFonts w:ascii="Times New Roman" w:hAnsi="Times New Roman" w:cs="Times New Roman"/>
                <w:sz w:val="24"/>
                <w:szCs w:val="24"/>
                <w:lang w:val="es-ES"/>
              </w:rPr>
              <w:t xml:space="preserve"> (0.</w:t>
            </w:r>
            <w:r w:rsidR="00256D28" w:rsidRPr="0071411A">
              <w:rPr>
                <w:rFonts w:ascii="Times New Roman" w:hAnsi="Times New Roman" w:cs="Times New Roman"/>
                <w:sz w:val="24"/>
                <w:szCs w:val="24"/>
                <w:lang w:val="es-ES"/>
              </w:rPr>
              <w:t>4</w:t>
            </w:r>
            <w:r w:rsidRPr="0071411A">
              <w:rPr>
                <w:rFonts w:ascii="Times New Roman" w:hAnsi="Times New Roman" w:cs="Times New Roman"/>
                <w:sz w:val="24"/>
                <w:szCs w:val="24"/>
                <w:lang w:val="es-ES"/>
              </w:rPr>
              <w:t>)</w:t>
            </w:r>
          </w:p>
        </w:tc>
        <w:tc>
          <w:tcPr>
            <w:tcW w:w="1890" w:type="dxa"/>
          </w:tcPr>
          <w:p w14:paraId="16423964" w14:textId="0968C348" w:rsidR="00AE019F" w:rsidRPr="0071411A" w:rsidRDefault="00AE019F" w:rsidP="00256D28">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5.8 (0.</w:t>
            </w:r>
            <w:r w:rsidR="00256D28" w:rsidRPr="0071411A">
              <w:rPr>
                <w:rFonts w:ascii="Times New Roman" w:hAnsi="Times New Roman" w:cs="Times New Roman"/>
                <w:sz w:val="24"/>
                <w:szCs w:val="24"/>
                <w:lang w:val="es-ES"/>
              </w:rPr>
              <w:t>7</w:t>
            </w:r>
            <w:r w:rsidRPr="0071411A">
              <w:rPr>
                <w:rFonts w:ascii="Times New Roman" w:hAnsi="Times New Roman" w:cs="Times New Roman"/>
                <w:sz w:val="24"/>
                <w:szCs w:val="24"/>
                <w:lang w:val="es-ES"/>
              </w:rPr>
              <w:t>)</w:t>
            </w:r>
          </w:p>
        </w:tc>
        <w:tc>
          <w:tcPr>
            <w:tcW w:w="1706" w:type="dxa"/>
          </w:tcPr>
          <w:p w14:paraId="05A07B96" w14:textId="71BBF937" w:rsidR="00AE019F" w:rsidRPr="0071411A" w:rsidRDefault="00256D28" w:rsidP="00256D28">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7</w:t>
            </w:r>
            <w:r w:rsidR="00AE019F" w:rsidRPr="0071411A">
              <w:rPr>
                <w:rFonts w:ascii="Times New Roman" w:hAnsi="Times New Roman" w:cs="Times New Roman"/>
                <w:sz w:val="24"/>
                <w:szCs w:val="24"/>
                <w:lang w:val="es-ES"/>
              </w:rPr>
              <w:t>.</w:t>
            </w:r>
            <w:r w:rsidRPr="0071411A">
              <w:rPr>
                <w:rFonts w:ascii="Times New Roman" w:hAnsi="Times New Roman" w:cs="Times New Roman"/>
                <w:sz w:val="24"/>
                <w:szCs w:val="24"/>
                <w:lang w:val="es-ES"/>
              </w:rPr>
              <w:t>4</w:t>
            </w:r>
            <w:r w:rsidR="00AE019F" w:rsidRPr="0071411A">
              <w:rPr>
                <w:rFonts w:ascii="Times New Roman" w:hAnsi="Times New Roman" w:cs="Times New Roman"/>
                <w:sz w:val="24"/>
                <w:szCs w:val="24"/>
                <w:lang w:val="es-ES"/>
              </w:rPr>
              <w:t xml:space="preserve"> (</w:t>
            </w:r>
            <w:r w:rsidRPr="0071411A">
              <w:rPr>
                <w:rFonts w:ascii="Times New Roman" w:hAnsi="Times New Roman" w:cs="Times New Roman"/>
                <w:sz w:val="24"/>
                <w:szCs w:val="24"/>
                <w:lang w:val="es-ES"/>
              </w:rPr>
              <w:t>1</w:t>
            </w:r>
            <w:r w:rsidR="00AE019F" w:rsidRPr="0071411A">
              <w:rPr>
                <w:rFonts w:ascii="Times New Roman" w:hAnsi="Times New Roman" w:cs="Times New Roman"/>
                <w:sz w:val="24"/>
                <w:szCs w:val="24"/>
                <w:lang w:val="es-ES"/>
              </w:rPr>
              <w:t>.</w:t>
            </w:r>
            <w:r w:rsidRPr="0071411A">
              <w:rPr>
                <w:rFonts w:ascii="Times New Roman" w:hAnsi="Times New Roman" w:cs="Times New Roman"/>
                <w:sz w:val="24"/>
                <w:szCs w:val="24"/>
                <w:lang w:val="es-ES"/>
              </w:rPr>
              <w:t>1</w:t>
            </w:r>
            <w:r w:rsidR="00AE019F" w:rsidRPr="0071411A">
              <w:rPr>
                <w:rFonts w:ascii="Times New Roman" w:hAnsi="Times New Roman" w:cs="Times New Roman"/>
                <w:sz w:val="24"/>
                <w:szCs w:val="24"/>
                <w:lang w:val="es-ES"/>
              </w:rPr>
              <w:t>)</w:t>
            </w:r>
          </w:p>
        </w:tc>
        <w:tc>
          <w:tcPr>
            <w:tcW w:w="1324" w:type="dxa"/>
          </w:tcPr>
          <w:p w14:paraId="78B1DD31"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&lt;0.001</w:t>
            </w:r>
          </w:p>
        </w:tc>
      </w:tr>
      <w:tr w:rsidR="0071411A" w:rsidRPr="0071411A" w14:paraId="0A07BE26" w14:textId="77777777" w:rsidTr="00236EBD">
        <w:trPr>
          <w:trHeight w:val="293"/>
        </w:trPr>
        <w:tc>
          <w:tcPr>
            <w:tcW w:w="4275" w:type="dxa"/>
          </w:tcPr>
          <w:p w14:paraId="69796156" w14:textId="77777777" w:rsidR="00AE019F" w:rsidRPr="0071411A" w:rsidRDefault="00AE019F" w:rsidP="00236EBD">
            <w:pPr>
              <w:spacing w:line="360" w:lineRule="auto"/>
              <w:rPr>
                <w:rFonts w:ascii="Times New Roman" w:hAnsi="Times New Roman" w:cs="Times New Roman"/>
                <w:sz w:val="24"/>
                <w:szCs w:val="24"/>
                <w:lang w:val="es-ES"/>
              </w:rPr>
            </w:pPr>
            <w:r w:rsidRPr="0071411A">
              <w:rPr>
                <w:rFonts w:ascii="Times New Roman" w:hAnsi="Times New Roman" w:cs="Times New Roman"/>
                <w:sz w:val="24"/>
                <w:szCs w:val="24"/>
                <w:lang w:val="es-ES"/>
              </w:rPr>
              <w:t>HbA1c, %</w:t>
            </w:r>
          </w:p>
        </w:tc>
        <w:tc>
          <w:tcPr>
            <w:tcW w:w="1965" w:type="dxa"/>
          </w:tcPr>
          <w:p w14:paraId="70981CEC" w14:textId="0E122922" w:rsidR="00AE019F" w:rsidRPr="0071411A" w:rsidRDefault="00AE019F" w:rsidP="009C2C25">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5.7 (0.5)</w:t>
            </w:r>
          </w:p>
        </w:tc>
        <w:tc>
          <w:tcPr>
            <w:tcW w:w="1849" w:type="dxa"/>
          </w:tcPr>
          <w:p w14:paraId="169A6D2B" w14:textId="1F0D750C" w:rsidR="00AE019F" w:rsidRPr="0071411A" w:rsidRDefault="00AE019F" w:rsidP="00BC7167">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5.3 (0.2)</w:t>
            </w:r>
          </w:p>
        </w:tc>
        <w:tc>
          <w:tcPr>
            <w:tcW w:w="1890" w:type="dxa"/>
          </w:tcPr>
          <w:p w14:paraId="3D5ABF99" w14:textId="06E7448D" w:rsidR="00AE019F" w:rsidRPr="0071411A" w:rsidRDefault="00AE019F" w:rsidP="00064958">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5.8 (0.3)</w:t>
            </w:r>
          </w:p>
        </w:tc>
        <w:tc>
          <w:tcPr>
            <w:tcW w:w="1706" w:type="dxa"/>
          </w:tcPr>
          <w:p w14:paraId="5D75142A" w14:textId="31BB893C" w:rsidR="00AE019F" w:rsidRPr="0071411A" w:rsidRDefault="00AE019F" w:rsidP="00342B3A">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6.6 (0.9)</w:t>
            </w:r>
          </w:p>
        </w:tc>
        <w:tc>
          <w:tcPr>
            <w:tcW w:w="1324" w:type="dxa"/>
          </w:tcPr>
          <w:p w14:paraId="6F938950"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&lt;0.001</w:t>
            </w:r>
          </w:p>
        </w:tc>
      </w:tr>
      <w:tr w:rsidR="0071411A" w:rsidRPr="0071411A" w14:paraId="7727F236" w14:textId="30475CC5" w:rsidTr="00236EBD">
        <w:trPr>
          <w:trHeight w:val="293"/>
        </w:trPr>
        <w:tc>
          <w:tcPr>
            <w:tcW w:w="4275" w:type="dxa"/>
            <w:shd w:val="clear" w:color="auto" w:fill="auto"/>
          </w:tcPr>
          <w:p w14:paraId="6616637C" w14:textId="07A9A956" w:rsidR="00AE019F" w:rsidRPr="0071411A" w:rsidRDefault="00AE019F" w:rsidP="00236EBD">
            <w:pPr>
              <w:spacing w:line="360" w:lineRule="auto"/>
              <w:rPr>
                <w:rFonts w:ascii="Times New Roman" w:hAnsi="Times New Roman" w:cs="Times New Roman"/>
                <w:sz w:val="24"/>
                <w:szCs w:val="24"/>
                <w:lang w:val="es-ES"/>
              </w:rPr>
            </w:pPr>
            <w:r w:rsidRPr="0071411A">
              <w:rPr>
                <w:rFonts w:ascii="Times New Roman" w:hAnsi="Times New Roman" w:cs="Times New Roman"/>
                <w:sz w:val="24"/>
                <w:szCs w:val="24"/>
                <w:lang w:val="es-ES"/>
              </w:rPr>
              <w:t>HOMA IR, (mmol/l*pmol/L/135)</w:t>
            </w:r>
          </w:p>
        </w:tc>
        <w:tc>
          <w:tcPr>
            <w:tcW w:w="1965" w:type="dxa"/>
            <w:shd w:val="clear" w:color="auto" w:fill="auto"/>
          </w:tcPr>
          <w:p w14:paraId="03F38848" w14:textId="12D1EACA"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8.9 (12.8)</w:t>
            </w:r>
          </w:p>
        </w:tc>
        <w:tc>
          <w:tcPr>
            <w:tcW w:w="1849" w:type="dxa"/>
            <w:shd w:val="clear" w:color="auto" w:fill="auto"/>
          </w:tcPr>
          <w:p w14:paraId="30BFEBC7" w14:textId="1A28F0BF"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5.4 (6.7)</w:t>
            </w:r>
          </w:p>
        </w:tc>
        <w:tc>
          <w:tcPr>
            <w:tcW w:w="1890" w:type="dxa"/>
            <w:shd w:val="clear" w:color="auto" w:fill="auto"/>
          </w:tcPr>
          <w:p w14:paraId="4DC4FEEB" w14:textId="2FA88D0E"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8.7 (8.2)</w:t>
            </w:r>
          </w:p>
        </w:tc>
        <w:tc>
          <w:tcPr>
            <w:tcW w:w="1706" w:type="dxa"/>
            <w:shd w:val="clear" w:color="auto" w:fill="auto"/>
          </w:tcPr>
          <w:p w14:paraId="19745E1B" w14:textId="7038185E"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24.2 (30.7)</w:t>
            </w:r>
          </w:p>
        </w:tc>
        <w:tc>
          <w:tcPr>
            <w:tcW w:w="1324" w:type="dxa"/>
            <w:shd w:val="clear" w:color="auto" w:fill="auto"/>
          </w:tcPr>
          <w:p w14:paraId="204AF865" w14:textId="5D235A2D"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&lt;0.001</w:t>
            </w:r>
          </w:p>
        </w:tc>
      </w:tr>
      <w:tr w:rsidR="0071411A" w:rsidRPr="0071411A" w14:paraId="408475C8" w14:textId="77777777" w:rsidTr="00236EBD">
        <w:trPr>
          <w:trHeight w:val="293"/>
        </w:trPr>
        <w:tc>
          <w:tcPr>
            <w:tcW w:w="4275" w:type="dxa"/>
          </w:tcPr>
          <w:p w14:paraId="5283F24F"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Metabolic syndrome, n (%)</w:t>
            </w:r>
          </w:p>
        </w:tc>
        <w:tc>
          <w:tcPr>
            <w:tcW w:w="1965" w:type="dxa"/>
          </w:tcPr>
          <w:p w14:paraId="2AF3A1BC"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315 (59 %)</w:t>
            </w:r>
          </w:p>
        </w:tc>
        <w:tc>
          <w:tcPr>
            <w:tcW w:w="1849" w:type="dxa"/>
          </w:tcPr>
          <w:p w14:paraId="5F906563"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97 (48 %)</w:t>
            </w:r>
          </w:p>
        </w:tc>
        <w:tc>
          <w:tcPr>
            <w:tcW w:w="1890" w:type="dxa"/>
          </w:tcPr>
          <w:p w14:paraId="418E7ABB"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184 (65 %)</w:t>
            </w:r>
          </w:p>
        </w:tc>
        <w:tc>
          <w:tcPr>
            <w:tcW w:w="1706" w:type="dxa"/>
          </w:tcPr>
          <w:p w14:paraId="120723C4"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34 (69 %)</w:t>
            </w:r>
          </w:p>
        </w:tc>
        <w:tc>
          <w:tcPr>
            <w:tcW w:w="1324" w:type="dxa"/>
          </w:tcPr>
          <w:p w14:paraId="36F3C2C9"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&lt;0.001</w:t>
            </w:r>
          </w:p>
        </w:tc>
      </w:tr>
      <w:tr w:rsidR="0071411A" w:rsidRPr="0071411A" w14:paraId="1DA2EC76" w14:textId="77777777" w:rsidTr="00236EBD">
        <w:trPr>
          <w:trHeight w:val="293"/>
        </w:trPr>
        <w:tc>
          <w:tcPr>
            <w:tcW w:w="4275" w:type="dxa"/>
          </w:tcPr>
          <w:p w14:paraId="34A74E8D"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Family history diabetes, n ( %)</w:t>
            </w:r>
          </w:p>
        </w:tc>
        <w:tc>
          <w:tcPr>
            <w:tcW w:w="1965" w:type="dxa"/>
          </w:tcPr>
          <w:p w14:paraId="117D4959"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152 (28 %)</w:t>
            </w:r>
          </w:p>
        </w:tc>
        <w:tc>
          <w:tcPr>
            <w:tcW w:w="1849" w:type="dxa"/>
          </w:tcPr>
          <w:p w14:paraId="0E7391C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50 (25 %)</w:t>
            </w:r>
          </w:p>
        </w:tc>
        <w:tc>
          <w:tcPr>
            <w:tcW w:w="1890" w:type="dxa"/>
          </w:tcPr>
          <w:p w14:paraId="02AD67B4"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85 (30 %)</w:t>
            </w:r>
          </w:p>
        </w:tc>
        <w:tc>
          <w:tcPr>
            <w:tcW w:w="1706" w:type="dxa"/>
          </w:tcPr>
          <w:p w14:paraId="51700C07"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17 (35 %)</w:t>
            </w:r>
          </w:p>
        </w:tc>
        <w:tc>
          <w:tcPr>
            <w:tcW w:w="1324" w:type="dxa"/>
          </w:tcPr>
          <w:p w14:paraId="528A45C1"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0.246</w:t>
            </w:r>
          </w:p>
        </w:tc>
      </w:tr>
      <w:tr w:rsidR="0071411A" w:rsidRPr="0071411A" w14:paraId="3D36D839" w14:textId="77777777" w:rsidTr="00236EBD">
        <w:trPr>
          <w:trHeight w:val="293"/>
        </w:trPr>
        <w:tc>
          <w:tcPr>
            <w:tcW w:w="4275" w:type="dxa"/>
          </w:tcPr>
          <w:p w14:paraId="0E561B33"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Hypertension, n (%)</w:t>
            </w:r>
          </w:p>
        </w:tc>
        <w:tc>
          <w:tcPr>
            <w:tcW w:w="1965" w:type="dxa"/>
          </w:tcPr>
          <w:p w14:paraId="185E2D13"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297 (57 %)</w:t>
            </w:r>
          </w:p>
        </w:tc>
        <w:tc>
          <w:tcPr>
            <w:tcW w:w="1849" w:type="dxa"/>
          </w:tcPr>
          <w:p w14:paraId="6FF3F88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85 (43 %)</w:t>
            </w:r>
          </w:p>
        </w:tc>
        <w:tc>
          <w:tcPr>
            <w:tcW w:w="1890" w:type="dxa"/>
          </w:tcPr>
          <w:p w14:paraId="7D936ACD"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180 (66 %)</w:t>
            </w:r>
          </w:p>
        </w:tc>
        <w:tc>
          <w:tcPr>
            <w:tcW w:w="1706" w:type="dxa"/>
          </w:tcPr>
          <w:p w14:paraId="1B75270C"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32 (68 %)</w:t>
            </w:r>
          </w:p>
        </w:tc>
        <w:tc>
          <w:tcPr>
            <w:tcW w:w="1324" w:type="dxa"/>
          </w:tcPr>
          <w:p w14:paraId="7867B27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&lt;0.001</w:t>
            </w:r>
          </w:p>
        </w:tc>
      </w:tr>
      <w:tr w:rsidR="0071411A" w:rsidRPr="0071411A" w14:paraId="22CB5464" w14:textId="77777777" w:rsidTr="00236EBD">
        <w:trPr>
          <w:trHeight w:val="293"/>
        </w:trPr>
        <w:tc>
          <w:tcPr>
            <w:tcW w:w="4275" w:type="dxa"/>
          </w:tcPr>
          <w:p w14:paraId="7C11DDBE" w14:textId="77777777" w:rsidR="00AE019F" w:rsidRPr="0071411A" w:rsidRDefault="00AE019F" w:rsidP="00236EBD">
            <w:pPr>
              <w:spacing w:line="360" w:lineRule="auto"/>
              <w:rPr>
                <w:rFonts w:ascii="Times New Roman" w:hAnsi="Times New Roman" w:cs="Times New Roman"/>
                <w:sz w:val="24"/>
                <w:szCs w:val="24"/>
                <w:lang w:val="es-ES"/>
              </w:rPr>
            </w:pPr>
            <w:r w:rsidRPr="0071411A">
              <w:rPr>
                <w:rFonts w:ascii="Times New Roman" w:hAnsi="Times New Roman" w:cs="Times New Roman"/>
                <w:sz w:val="24"/>
                <w:szCs w:val="24"/>
                <w:lang w:val="es-ES"/>
              </w:rPr>
              <w:t>Systolic blood pressure, mmHg</w:t>
            </w:r>
          </w:p>
        </w:tc>
        <w:tc>
          <w:tcPr>
            <w:tcW w:w="1965" w:type="dxa"/>
          </w:tcPr>
          <w:p w14:paraId="5474B676" w14:textId="6ED058D8" w:rsidR="00AE019F" w:rsidRPr="0071411A" w:rsidRDefault="00AE019F" w:rsidP="00F624B9">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13</w:t>
            </w:r>
            <w:r w:rsidR="00F624B9" w:rsidRPr="0071411A">
              <w:rPr>
                <w:rFonts w:ascii="Times New Roman" w:hAnsi="Times New Roman" w:cs="Times New Roman"/>
                <w:sz w:val="24"/>
                <w:szCs w:val="24"/>
                <w:lang w:val="es-ES"/>
              </w:rPr>
              <w:t>6</w:t>
            </w:r>
            <w:r w:rsidRPr="0071411A">
              <w:rPr>
                <w:rFonts w:ascii="Times New Roman" w:hAnsi="Times New Roman" w:cs="Times New Roman"/>
                <w:sz w:val="24"/>
                <w:szCs w:val="24"/>
                <w:lang w:val="es-ES"/>
              </w:rPr>
              <w:t xml:space="preserve"> (1</w:t>
            </w:r>
            <w:r w:rsidR="00F92156" w:rsidRPr="0071411A">
              <w:rPr>
                <w:rFonts w:ascii="Times New Roman" w:hAnsi="Times New Roman" w:cs="Times New Roman"/>
                <w:sz w:val="24"/>
                <w:szCs w:val="24"/>
                <w:lang w:val="es-ES"/>
              </w:rPr>
              <w:t>7</w:t>
            </w:r>
            <w:r w:rsidRPr="0071411A">
              <w:rPr>
                <w:rFonts w:ascii="Times New Roman" w:hAnsi="Times New Roman" w:cs="Times New Roman"/>
                <w:sz w:val="24"/>
                <w:szCs w:val="24"/>
                <w:lang w:val="es-ES"/>
              </w:rPr>
              <w:t>)</w:t>
            </w:r>
          </w:p>
        </w:tc>
        <w:tc>
          <w:tcPr>
            <w:tcW w:w="1849" w:type="dxa"/>
          </w:tcPr>
          <w:p w14:paraId="1C88B10C" w14:textId="2C9C6A47" w:rsidR="00AE019F" w:rsidRPr="0071411A" w:rsidRDefault="00AE019F" w:rsidP="00F92156">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13</w:t>
            </w:r>
            <w:r w:rsidR="00F92156" w:rsidRPr="0071411A">
              <w:rPr>
                <w:rFonts w:ascii="Times New Roman" w:hAnsi="Times New Roman" w:cs="Times New Roman"/>
                <w:sz w:val="24"/>
                <w:szCs w:val="24"/>
                <w:lang w:val="es-ES"/>
              </w:rPr>
              <w:t>3</w:t>
            </w:r>
            <w:r w:rsidRPr="0071411A">
              <w:rPr>
                <w:rFonts w:ascii="Times New Roman" w:hAnsi="Times New Roman" w:cs="Times New Roman"/>
                <w:sz w:val="24"/>
                <w:szCs w:val="24"/>
                <w:lang w:val="es-ES"/>
              </w:rPr>
              <w:t xml:space="preserve"> (1</w:t>
            </w:r>
            <w:r w:rsidR="00F92156" w:rsidRPr="0071411A">
              <w:rPr>
                <w:rFonts w:ascii="Times New Roman" w:hAnsi="Times New Roman" w:cs="Times New Roman"/>
                <w:sz w:val="24"/>
                <w:szCs w:val="24"/>
                <w:lang w:val="es-ES"/>
              </w:rPr>
              <w:t>9</w:t>
            </w:r>
            <w:r w:rsidRPr="0071411A">
              <w:rPr>
                <w:rFonts w:ascii="Times New Roman" w:hAnsi="Times New Roman" w:cs="Times New Roman"/>
                <w:sz w:val="24"/>
                <w:szCs w:val="24"/>
                <w:lang w:val="es-ES"/>
              </w:rPr>
              <w:t>)</w:t>
            </w:r>
          </w:p>
        </w:tc>
        <w:tc>
          <w:tcPr>
            <w:tcW w:w="1890" w:type="dxa"/>
          </w:tcPr>
          <w:p w14:paraId="42FCED94" w14:textId="02280B40" w:rsidR="00AE019F" w:rsidRPr="0071411A" w:rsidRDefault="00AE019F" w:rsidP="00F92156">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1</w:t>
            </w:r>
            <w:r w:rsidR="00F92156" w:rsidRPr="0071411A">
              <w:rPr>
                <w:rFonts w:ascii="Times New Roman" w:hAnsi="Times New Roman" w:cs="Times New Roman"/>
                <w:sz w:val="24"/>
                <w:szCs w:val="24"/>
                <w:lang w:val="es-ES"/>
              </w:rPr>
              <w:t>37</w:t>
            </w:r>
            <w:r w:rsidRPr="0071411A">
              <w:rPr>
                <w:rFonts w:ascii="Times New Roman" w:hAnsi="Times New Roman" w:cs="Times New Roman"/>
                <w:sz w:val="24"/>
                <w:szCs w:val="24"/>
                <w:lang w:val="es-ES"/>
              </w:rPr>
              <w:t xml:space="preserve"> (</w:t>
            </w:r>
            <w:r w:rsidR="00F92156" w:rsidRPr="0071411A">
              <w:rPr>
                <w:rFonts w:ascii="Times New Roman" w:hAnsi="Times New Roman" w:cs="Times New Roman"/>
                <w:sz w:val="24"/>
                <w:szCs w:val="24"/>
                <w:lang w:val="es-ES"/>
              </w:rPr>
              <w:t>21</w:t>
            </w:r>
            <w:r w:rsidRPr="0071411A">
              <w:rPr>
                <w:rFonts w:ascii="Times New Roman" w:hAnsi="Times New Roman" w:cs="Times New Roman"/>
                <w:sz w:val="24"/>
                <w:szCs w:val="24"/>
                <w:lang w:val="es-ES"/>
              </w:rPr>
              <w:t>)</w:t>
            </w:r>
          </w:p>
        </w:tc>
        <w:tc>
          <w:tcPr>
            <w:tcW w:w="1706" w:type="dxa"/>
          </w:tcPr>
          <w:p w14:paraId="7C3326E5" w14:textId="35A82EF2" w:rsidR="00AE019F" w:rsidRPr="0071411A" w:rsidRDefault="00AE019F" w:rsidP="00F92156">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1</w:t>
            </w:r>
            <w:r w:rsidR="00F92156" w:rsidRPr="0071411A">
              <w:rPr>
                <w:rFonts w:ascii="Times New Roman" w:hAnsi="Times New Roman" w:cs="Times New Roman"/>
                <w:sz w:val="24"/>
                <w:szCs w:val="24"/>
                <w:lang w:val="es-ES"/>
              </w:rPr>
              <w:t>37</w:t>
            </w:r>
            <w:r w:rsidRPr="0071411A">
              <w:rPr>
                <w:rFonts w:ascii="Times New Roman" w:hAnsi="Times New Roman" w:cs="Times New Roman"/>
                <w:sz w:val="24"/>
                <w:szCs w:val="24"/>
                <w:lang w:val="es-ES"/>
              </w:rPr>
              <w:t xml:space="preserve"> (</w:t>
            </w:r>
            <w:r w:rsidR="00F92156" w:rsidRPr="0071411A">
              <w:rPr>
                <w:rFonts w:ascii="Times New Roman" w:hAnsi="Times New Roman" w:cs="Times New Roman"/>
                <w:sz w:val="24"/>
                <w:szCs w:val="24"/>
                <w:lang w:val="es-ES"/>
              </w:rPr>
              <w:t>20</w:t>
            </w:r>
            <w:r w:rsidRPr="0071411A">
              <w:rPr>
                <w:rFonts w:ascii="Times New Roman" w:hAnsi="Times New Roman" w:cs="Times New Roman"/>
                <w:sz w:val="24"/>
                <w:szCs w:val="24"/>
                <w:lang w:val="es-ES"/>
              </w:rPr>
              <w:t>)</w:t>
            </w:r>
          </w:p>
        </w:tc>
        <w:tc>
          <w:tcPr>
            <w:tcW w:w="1324" w:type="dxa"/>
          </w:tcPr>
          <w:p w14:paraId="5168211E" w14:textId="101DD7CD" w:rsidR="00AE019F" w:rsidRPr="0071411A" w:rsidRDefault="00AE019F" w:rsidP="00C656AB">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0.0</w:t>
            </w:r>
            <w:r w:rsidR="008874CC" w:rsidRPr="0071411A">
              <w:rPr>
                <w:rFonts w:ascii="Times New Roman" w:hAnsi="Times New Roman" w:cs="Times New Roman"/>
                <w:sz w:val="24"/>
                <w:szCs w:val="24"/>
                <w:lang w:val="es-ES"/>
              </w:rPr>
              <w:t>02</w:t>
            </w:r>
          </w:p>
        </w:tc>
      </w:tr>
      <w:tr w:rsidR="0071411A" w:rsidRPr="0071411A" w14:paraId="241354D9" w14:textId="77777777" w:rsidTr="00236EBD">
        <w:trPr>
          <w:trHeight w:val="293"/>
        </w:trPr>
        <w:tc>
          <w:tcPr>
            <w:tcW w:w="4275" w:type="dxa"/>
          </w:tcPr>
          <w:p w14:paraId="23D64E4D" w14:textId="77777777" w:rsidR="00AE019F" w:rsidRPr="0071411A" w:rsidRDefault="00AE019F" w:rsidP="00236EBD">
            <w:pPr>
              <w:spacing w:line="360" w:lineRule="auto"/>
              <w:rPr>
                <w:rFonts w:ascii="Times New Roman" w:hAnsi="Times New Roman" w:cs="Times New Roman"/>
                <w:sz w:val="24"/>
                <w:szCs w:val="24"/>
                <w:lang w:val="es-ES"/>
              </w:rPr>
            </w:pPr>
            <w:r w:rsidRPr="0071411A">
              <w:rPr>
                <w:rFonts w:ascii="Times New Roman" w:hAnsi="Times New Roman" w:cs="Times New Roman"/>
                <w:sz w:val="24"/>
                <w:szCs w:val="24"/>
                <w:lang w:val="es-ES"/>
              </w:rPr>
              <w:t>Creatinine, µmol/L</w:t>
            </w:r>
          </w:p>
        </w:tc>
        <w:tc>
          <w:tcPr>
            <w:tcW w:w="1965" w:type="dxa"/>
          </w:tcPr>
          <w:p w14:paraId="6F8695C5"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70 (15)</w:t>
            </w:r>
          </w:p>
        </w:tc>
        <w:tc>
          <w:tcPr>
            <w:tcW w:w="1849" w:type="dxa"/>
          </w:tcPr>
          <w:p w14:paraId="192C9071"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69 (12)</w:t>
            </w:r>
          </w:p>
        </w:tc>
        <w:tc>
          <w:tcPr>
            <w:tcW w:w="1890" w:type="dxa"/>
          </w:tcPr>
          <w:p w14:paraId="5DAE0BDA"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70 (17)</w:t>
            </w:r>
          </w:p>
        </w:tc>
        <w:tc>
          <w:tcPr>
            <w:tcW w:w="1706" w:type="dxa"/>
          </w:tcPr>
          <w:p w14:paraId="79098B00"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71 (15)</w:t>
            </w:r>
          </w:p>
        </w:tc>
        <w:tc>
          <w:tcPr>
            <w:tcW w:w="1324" w:type="dxa"/>
          </w:tcPr>
          <w:p w14:paraId="7E2672E9"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0.518</w:t>
            </w:r>
          </w:p>
        </w:tc>
      </w:tr>
      <w:tr w:rsidR="0071411A" w:rsidRPr="0071411A" w14:paraId="72962A90" w14:textId="77777777" w:rsidTr="00236EBD">
        <w:trPr>
          <w:trHeight w:val="293"/>
        </w:trPr>
        <w:tc>
          <w:tcPr>
            <w:tcW w:w="4275" w:type="dxa"/>
          </w:tcPr>
          <w:p w14:paraId="14AADA95" w14:textId="77777777" w:rsidR="00AE019F" w:rsidRPr="0071411A" w:rsidRDefault="00AE019F" w:rsidP="00236EBD">
            <w:pPr>
              <w:spacing w:line="360" w:lineRule="auto"/>
              <w:rPr>
                <w:rFonts w:ascii="Times New Roman" w:hAnsi="Times New Roman" w:cs="Times New Roman"/>
                <w:sz w:val="24"/>
                <w:szCs w:val="24"/>
                <w:lang w:val="es-ES"/>
              </w:rPr>
            </w:pPr>
            <w:r w:rsidRPr="0071411A">
              <w:rPr>
                <w:rFonts w:ascii="Times New Roman" w:hAnsi="Times New Roman" w:cs="Times New Roman"/>
                <w:sz w:val="24"/>
                <w:szCs w:val="24"/>
                <w:lang w:val="es-ES"/>
              </w:rPr>
              <w:t>LDL cholesterol, mmol/L</w:t>
            </w:r>
          </w:p>
        </w:tc>
        <w:tc>
          <w:tcPr>
            <w:tcW w:w="1965" w:type="dxa"/>
          </w:tcPr>
          <w:p w14:paraId="7990401F"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3.1 (1.3)</w:t>
            </w:r>
          </w:p>
        </w:tc>
        <w:tc>
          <w:tcPr>
            <w:tcW w:w="1849" w:type="dxa"/>
          </w:tcPr>
          <w:p w14:paraId="2DF8D5BB" w14:textId="77777777" w:rsidR="00AE019F" w:rsidRPr="0071411A" w:rsidRDefault="00AE019F" w:rsidP="00236EBD">
            <w:pPr>
              <w:spacing w:line="360" w:lineRule="auto"/>
              <w:jc w:val="center"/>
              <w:rPr>
                <w:rFonts w:ascii="Times New Roman" w:hAnsi="Times New Roman" w:cs="Times New Roman"/>
                <w:sz w:val="24"/>
                <w:szCs w:val="24"/>
                <w:lang w:val="es-ES"/>
              </w:rPr>
            </w:pPr>
            <w:r w:rsidRPr="0071411A">
              <w:rPr>
                <w:rFonts w:ascii="Times New Roman" w:hAnsi="Times New Roman" w:cs="Times New Roman"/>
                <w:sz w:val="24"/>
                <w:szCs w:val="24"/>
                <w:lang w:val="es-ES"/>
              </w:rPr>
              <w:t>3.2 (1.7)</w:t>
            </w:r>
          </w:p>
        </w:tc>
        <w:tc>
          <w:tcPr>
            <w:tcW w:w="1890" w:type="dxa"/>
          </w:tcPr>
          <w:p w14:paraId="3E2C3323"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3.0 (0.9)</w:t>
            </w:r>
          </w:p>
        </w:tc>
        <w:tc>
          <w:tcPr>
            <w:tcW w:w="1706" w:type="dxa"/>
          </w:tcPr>
          <w:p w14:paraId="40B29524"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2.9 (1.0)</w:t>
            </w:r>
          </w:p>
        </w:tc>
        <w:tc>
          <w:tcPr>
            <w:tcW w:w="1324" w:type="dxa"/>
          </w:tcPr>
          <w:p w14:paraId="1E104E3D"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0.406</w:t>
            </w:r>
          </w:p>
        </w:tc>
      </w:tr>
      <w:tr w:rsidR="0071411A" w:rsidRPr="0071411A" w14:paraId="03539A82" w14:textId="77777777" w:rsidTr="00236EBD">
        <w:trPr>
          <w:trHeight w:val="293"/>
        </w:trPr>
        <w:tc>
          <w:tcPr>
            <w:tcW w:w="4275" w:type="dxa"/>
            <w:tcBorders>
              <w:bottom w:val="single" w:sz="4" w:space="0" w:color="auto"/>
            </w:tcBorders>
          </w:tcPr>
          <w:p w14:paraId="63DDF261" w14:textId="77777777" w:rsidR="00AE019F" w:rsidRPr="0071411A" w:rsidRDefault="00AE019F" w:rsidP="00236EBD">
            <w:pPr>
              <w:spacing w:line="36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Cardiovascular disease, n (%)</w:t>
            </w:r>
          </w:p>
        </w:tc>
        <w:tc>
          <w:tcPr>
            <w:tcW w:w="1965" w:type="dxa"/>
            <w:tcBorders>
              <w:bottom w:val="single" w:sz="4" w:space="0" w:color="auto"/>
            </w:tcBorders>
          </w:tcPr>
          <w:p w14:paraId="54A852B2"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23 (4 %)</w:t>
            </w:r>
          </w:p>
        </w:tc>
        <w:tc>
          <w:tcPr>
            <w:tcW w:w="1849" w:type="dxa"/>
            <w:tcBorders>
              <w:bottom w:val="single" w:sz="4" w:space="0" w:color="auto"/>
            </w:tcBorders>
          </w:tcPr>
          <w:p w14:paraId="5879603D"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5 (3 %)</w:t>
            </w:r>
          </w:p>
        </w:tc>
        <w:tc>
          <w:tcPr>
            <w:tcW w:w="1890" w:type="dxa"/>
            <w:tcBorders>
              <w:bottom w:val="single" w:sz="4" w:space="0" w:color="auto"/>
            </w:tcBorders>
          </w:tcPr>
          <w:p w14:paraId="436DDB60"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16 (6 %)</w:t>
            </w:r>
          </w:p>
        </w:tc>
        <w:tc>
          <w:tcPr>
            <w:tcW w:w="1706" w:type="dxa"/>
            <w:tcBorders>
              <w:bottom w:val="single" w:sz="4" w:space="0" w:color="auto"/>
            </w:tcBorders>
          </w:tcPr>
          <w:p w14:paraId="6885DC32"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 (4 %)</w:t>
            </w:r>
          </w:p>
        </w:tc>
        <w:tc>
          <w:tcPr>
            <w:tcW w:w="1324" w:type="dxa"/>
            <w:tcBorders>
              <w:bottom w:val="single" w:sz="4" w:space="0" w:color="auto"/>
            </w:tcBorders>
          </w:tcPr>
          <w:p w14:paraId="725D60B3"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0.230</w:t>
            </w:r>
          </w:p>
        </w:tc>
      </w:tr>
    </w:tbl>
    <w:p w14:paraId="69F8F63E" w14:textId="3C11CB70" w:rsidR="008D072F" w:rsidRPr="0071411A" w:rsidRDefault="00EF5B7F" w:rsidP="00AE019F">
      <w:pPr>
        <w:spacing w:after="120" w:line="240" w:lineRule="auto"/>
        <w:ind w:right="1956"/>
        <w:rPr>
          <w:rFonts w:ascii="Times New Roman" w:hAnsi="Times New Roman" w:cs="Times New Roman"/>
          <w:b/>
          <w:sz w:val="24"/>
          <w:szCs w:val="24"/>
          <w:lang w:val="en-US"/>
        </w:rPr>
      </w:pPr>
      <w:r w:rsidRPr="0071411A">
        <w:rPr>
          <w:rFonts w:ascii="Times New Roman" w:eastAsia="Calibri" w:hAnsi="Times New Roman" w:cs="Times New Roman"/>
          <w:sz w:val="24"/>
          <w:szCs w:val="24"/>
          <w:lang w:val="en-US" w:eastAsia="en-US"/>
        </w:rPr>
        <w:t xml:space="preserve">Data are presented as mean (± SD) or median </w:t>
      </w:r>
      <w:r w:rsidR="00056DF4" w:rsidRPr="0071411A">
        <w:rPr>
          <w:rFonts w:ascii="Times New Roman" w:eastAsia="Calibri" w:hAnsi="Times New Roman" w:cs="Times New Roman"/>
          <w:sz w:val="24"/>
          <w:szCs w:val="24"/>
          <w:lang w:val="en-US" w:eastAsia="en-US"/>
        </w:rPr>
        <w:t>(</w:t>
      </w:r>
      <w:r w:rsidRPr="0071411A">
        <w:rPr>
          <w:rFonts w:ascii="Times New Roman" w:eastAsia="Calibri" w:hAnsi="Times New Roman" w:cs="Times New Roman"/>
          <w:sz w:val="24"/>
          <w:szCs w:val="24"/>
          <w:lang w:val="en-US" w:eastAsia="en-US"/>
        </w:rPr>
        <w:t xml:space="preserve">interquartile range </w:t>
      </w:r>
      <w:r w:rsidR="00056DF4" w:rsidRPr="0071411A">
        <w:rPr>
          <w:rFonts w:ascii="Times New Roman" w:eastAsia="Calibri" w:hAnsi="Times New Roman" w:cs="Times New Roman"/>
          <w:sz w:val="24"/>
          <w:szCs w:val="24"/>
          <w:lang w:val="en-US" w:eastAsia="en-US"/>
        </w:rPr>
        <w:t>[</w:t>
      </w:r>
      <w:r w:rsidRPr="0071411A">
        <w:rPr>
          <w:rFonts w:ascii="Times New Roman" w:eastAsia="Calibri" w:hAnsi="Times New Roman" w:cs="Times New Roman"/>
          <w:sz w:val="24"/>
          <w:szCs w:val="24"/>
          <w:lang w:val="en-US" w:eastAsia="en-US"/>
        </w:rPr>
        <w:t>IQR</w:t>
      </w:r>
      <w:r w:rsidR="00056DF4" w:rsidRPr="0071411A">
        <w:rPr>
          <w:rFonts w:ascii="Times New Roman" w:eastAsia="Calibri" w:hAnsi="Times New Roman" w:cs="Times New Roman"/>
          <w:sz w:val="24"/>
          <w:szCs w:val="24"/>
          <w:lang w:val="en-US" w:eastAsia="en-US"/>
        </w:rPr>
        <w:t>]</w:t>
      </w:r>
      <w:r w:rsidRPr="0071411A">
        <w:rPr>
          <w:rFonts w:ascii="Times New Roman" w:eastAsia="Calibri" w:hAnsi="Times New Roman" w:cs="Times New Roman"/>
          <w:sz w:val="24"/>
          <w:szCs w:val="24"/>
          <w:lang w:val="en-US" w:eastAsia="en-US"/>
        </w:rPr>
        <w:t xml:space="preserve">) and proportions (n, [%]). </w:t>
      </w:r>
      <w:r w:rsidR="00732C65" w:rsidRPr="0071411A">
        <w:rPr>
          <w:rFonts w:ascii="Times New Roman" w:hAnsi="Times New Roman" w:cs="Times New Roman"/>
          <w:sz w:val="24"/>
          <w:szCs w:val="24"/>
          <w:lang w:val="en-US"/>
        </w:rPr>
        <w:t>NGT; normal glucose tolerance, preDM; fasting glucose 5.6-6.9 mmol/L or glycated</w:t>
      </w:r>
      <w:r w:rsidR="00732C65" w:rsidRPr="0071411A">
        <w:rPr>
          <w:rFonts w:ascii="Times New Roman" w:hAnsi="Times New Roman" w:cs="Times New Roman" w:hint="eastAsia"/>
          <w:sz w:val="24"/>
          <w:szCs w:val="24"/>
          <w:lang w:val="en-US"/>
        </w:rPr>
        <w:t xml:space="preserve"> A1c (HbA1c) 5.7-6.4 % (39-46 mmol/mol), DM2; type 2 diabetes; fasting glucose </w:t>
      </w:r>
      <w:r w:rsidR="00732C65" w:rsidRPr="0071411A">
        <w:rPr>
          <w:rFonts w:ascii="Times New Roman" w:hAnsi="Times New Roman" w:cs="Times New Roman" w:hint="eastAsia"/>
          <w:sz w:val="24"/>
          <w:szCs w:val="24"/>
          <w:lang w:val="en-US"/>
        </w:rPr>
        <w:t>≥</w:t>
      </w:r>
      <w:r w:rsidR="00732C65" w:rsidRPr="0071411A">
        <w:rPr>
          <w:rFonts w:ascii="Times New Roman" w:hAnsi="Times New Roman" w:cs="Times New Roman" w:hint="eastAsia"/>
          <w:sz w:val="24"/>
          <w:szCs w:val="24"/>
          <w:lang w:val="en-US"/>
        </w:rPr>
        <w:t xml:space="preserve">7.0 mmol/L or HbA1c </w:t>
      </w:r>
      <w:r w:rsidR="00732C65" w:rsidRPr="0071411A">
        <w:rPr>
          <w:rFonts w:ascii="Times New Roman" w:hAnsi="Times New Roman" w:cs="Times New Roman" w:hint="eastAsia"/>
          <w:sz w:val="24"/>
          <w:szCs w:val="24"/>
          <w:lang w:val="en-US"/>
        </w:rPr>
        <w:t>≥</w:t>
      </w:r>
      <w:r w:rsidR="00732C65" w:rsidRPr="0071411A">
        <w:rPr>
          <w:rFonts w:ascii="Times New Roman" w:hAnsi="Times New Roman" w:cs="Times New Roman" w:hint="eastAsia"/>
          <w:sz w:val="24"/>
          <w:szCs w:val="24"/>
          <w:lang w:val="en-US"/>
        </w:rPr>
        <w:t xml:space="preserve"> 6.5 % (48 mmol/mol). </w:t>
      </w:r>
      <w:r w:rsidR="00AE019F" w:rsidRPr="0071411A">
        <w:rPr>
          <w:rFonts w:ascii="Times New Roman" w:hAnsi="Times New Roman" w:cs="Times New Roman"/>
          <w:sz w:val="24"/>
          <w:szCs w:val="24"/>
          <w:lang w:val="en-US"/>
        </w:rPr>
        <w:t>HOMA IR; Homeostasis Model Assessment Insulin Resistance.</w:t>
      </w:r>
    </w:p>
    <w:p w14:paraId="010DE744" w14:textId="26A572A3" w:rsidR="008D072F" w:rsidRPr="0071411A" w:rsidRDefault="008D072F" w:rsidP="00AE019F">
      <w:pPr>
        <w:spacing w:after="120" w:line="240" w:lineRule="auto"/>
        <w:ind w:right="1956"/>
        <w:rPr>
          <w:rFonts w:ascii="Times New Roman" w:hAnsi="Times New Roman" w:cs="Times New Roman"/>
          <w:sz w:val="24"/>
          <w:szCs w:val="24"/>
          <w:lang w:val="en-US"/>
        </w:rPr>
        <w:sectPr w:rsidR="008D072F" w:rsidRPr="0071411A" w:rsidSect="00722633">
          <w:pgSz w:w="16838" w:h="11906" w:orient="landscape"/>
          <w:pgMar w:top="851" w:right="992" w:bottom="993" w:left="1418" w:header="709" w:footer="709" w:gutter="0"/>
          <w:cols w:space="708"/>
          <w:docGrid w:linePitch="360"/>
        </w:sectPr>
      </w:pPr>
    </w:p>
    <w:p w14:paraId="77223526" w14:textId="63EC9DCD" w:rsidR="00AE019F" w:rsidRPr="0071411A" w:rsidRDefault="00AE019F" w:rsidP="00AE019F">
      <w:pPr>
        <w:spacing w:after="120" w:line="240" w:lineRule="auto"/>
        <w:rPr>
          <w:rFonts w:ascii="Times New Roman" w:hAnsi="Times New Roman" w:cs="Times New Roman"/>
          <w:sz w:val="24"/>
          <w:szCs w:val="24"/>
          <w:lang w:val="en-US"/>
        </w:rPr>
      </w:pPr>
      <w:r w:rsidRPr="0071411A">
        <w:rPr>
          <w:rFonts w:ascii="Times New Roman" w:hAnsi="Times New Roman" w:cs="Times New Roman"/>
          <w:b/>
          <w:sz w:val="24"/>
          <w:szCs w:val="24"/>
          <w:lang w:val="en-US"/>
        </w:rPr>
        <w:t xml:space="preserve">Table </w:t>
      </w:r>
      <w:r w:rsidR="00D65252" w:rsidRPr="0071411A">
        <w:rPr>
          <w:rFonts w:ascii="Times New Roman" w:hAnsi="Times New Roman" w:cs="Times New Roman"/>
          <w:b/>
          <w:sz w:val="24"/>
          <w:szCs w:val="24"/>
          <w:lang w:val="en-US"/>
        </w:rPr>
        <w:t xml:space="preserve">II </w:t>
      </w:r>
      <w:r w:rsidRPr="0071411A">
        <w:rPr>
          <w:rFonts w:ascii="Times New Roman" w:hAnsi="Times New Roman" w:cs="Times New Roman"/>
          <w:sz w:val="24"/>
          <w:szCs w:val="24"/>
          <w:lang w:val="en-US"/>
        </w:rPr>
        <w:t xml:space="preserve">Measurements of diagnostic accuracy for the identification of unknown type 2 diabetes for various cutpoints of fasting glucose (FG) and </w:t>
      </w:r>
      <w:r w:rsidR="00113DC5" w:rsidRPr="0071411A">
        <w:rPr>
          <w:rFonts w:ascii="Times New Roman" w:hAnsi="Times New Roman" w:cs="Times New Roman"/>
          <w:sz w:val="24"/>
          <w:szCs w:val="24"/>
          <w:lang w:val="en-US"/>
        </w:rPr>
        <w:t>glycated</w:t>
      </w:r>
      <w:r w:rsidRPr="0071411A">
        <w:rPr>
          <w:rFonts w:ascii="Times New Roman" w:hAnsi="Times New Roman" w:cs="Times New Roman"/>
          <w:sz w:val="24"/>
          <w:szCs w:val="24"/>
          <w:lang w:val="en-US"/>
        </w:rPr>
        <w:t xml:space="preserve"> hemoglobin A1c (HbA1c).</w:t>
      </w:r>
    </w:p>
    <w:tbl>
      <w:tblPr>
        <w:tblStyle w:val="Tabellrutenett"/>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8"/>
        <w:gridCol w:w="1417"/>
        <w:gridCol w:w="961"/>
        <w:gridCol w:w="1095"/>
        <w:gridCol w:w="1140"/>
        <w:gridCol w:w="1182"/>
      </w:tblGrid>
      <w:tr w:rsidR="0071411A" w:rsidRPr="0071411A" w14:paraId="2CFE81C9" w14:textId="77777777" w:rsidTr="00236EBD">
        <w:trPr>
          <w:trHeight w:val="576"/>
        </w:trPr>
        <w:tc>
          <w:tcPr>
            <w:tcW w:w="2943" w:type="dxa"/>
            <w:tcBorders>
              <w:top w:val="single" w:sz="4" w:space="0" w:color="auto"/>
              <w:bottom w:val="single" w:sz="4" w:space="0" w:color="auto"/>
            </w:tcBorders>
            <w:vAlign w:val="center"/>
          </w:tcPr>
          <w:p w14:paraId="765DF1BB"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p>
        </w:tc>
        <w:tc>
          <w:tcPr>
            <w:tcW w:w="1418" w:type="dxa"/>
            <w:tcBorders>
              <w:top w:val="single" w:sz="4" w:space="0" w:color="auto"/>
              <w:bottom w:val="single" w:sz="4" w:space="0" w:color="auto"/>
            </w:tcBorders>
            <w:vAlign w:val="center"/>
          </w:tcPr>
          <w:p w14:paraId="0D0F879A"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Sensitivity</w:t>
            </w:r>
          </w:p>
        </w:tc>
        <w:tc>
          <w:tcPr>
            <w:tcW w:w="1417" w:type="dxa"/>
            <w:tcBorders>
              <w:top w:val="single" w:sz="4" w:space="0" w:color="auto"/>
              <w:bottom w:val="single" w:sz="4" w:space="0" w:color="auto"/>
            </w:tcBorders>
            <w:vAlign w:val="center"/>
          </w:tcPr>
          <w:p w14:paraId="27D1CB61"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Specificity</w:t>
            </w:r>
          </w:p>
        </w:tc>
        <w:tc>
          <w:tcPr>
            <w:tcW w:w="961" w:type="dxa"/>
            <w:tcBorders>
              <w:top w:val="single" w:sz="4" w:space="0" w:color="auto"/>
              <w:bottom w:val="single" w:sz="4" w:space="0" w:color="auto"/>
            </w:tcBorders>
            <w:vAlign w:val="center"/>
          </w:tcPr>
          <w:p w14:paraId="36741710"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PPV</w:t>
            </w:r>
          </w:p>
        </w:tc>
        <w:tc>
          <w:tcPr>
            <w:tcW w:w="1095" w:type="dxa"/>
            <w:tcBorders>
              <w:top w:val="single" w:sz="4" w:space="0" w:color="auto"/>
              <w:bottom w:val="single" w:sz="4" w:space="0" w:color="auto"/>
            </w:tcBorders>
            <w:vAlign w:val="center"/>
          </w:tcPr>
          <w:p w14:paraId="1EA59DF3"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NPV</w:t>
            </w:r>
          </w:p>
        </w:tc>
        <w:tc>
          <w:tcPr>
            <w:tcW w:w="1140" w:type="dxa"/>
            <w:tcBorders>
              <w:top w:val="single" w:sz="4" w:space="0" w:color="auto"/>
              <w:bottom w:val="single" w:sz="4" w:space="0" w:color="auto"/>
            </w:tcBorders>
            <w:vAlign w:val="center"/>
          </w:tcPr>
          <w:p w14:paraId="52A944A6"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PLR</w:t>
            </w:r>
          </w:p>
        </w:tc>
        <w:tc>
          <w:tcPr>
            <w:tcW w:w="1182" w:type="dxa"/>
            <w:tcBorders>
              <w:top w:val="single" w:sz="4" w:space="0" w:color="auto"/>
              <w:bottom w:val="single" w:sz="4" w:space="0" w:color="auto"/>
            </w:tcBorders>
            <w:vAlign w:val="center"/>
          </w:tcPr>
          <w:p w14:paraId="42BB782F" w14:textId="77777777" w:rsidR="00AE019F" w:rsidRPr="0071411A" w:rsidRDefault="00AE019F" w:rsidP="00236EBD">
            <w:pPr>
              <w:spacing w:before="120" w:line="360" w:lineRule="auto"/>
              <w:jc w:val="center"/>
              <w:rPr>
                <w:rFonts w:ascii="Times New Roman" w:hAnsi="Times New Roman" w:cs="Times New Roman"/>
                <w:b/>
                <w:sz w:val="24"/>
                <w:szCs w:val="24"/>
                <w:lang w:val="en-US"/>
              </w:rPr>
            </w:pPr>
            <w:r w:rsidRPr="0071411A">
              <w:rPr>
                <w:rFonts w:ascii="Times New Roman" w:hAnsi="Times New Roman" w:cs="Times New Roman"/>
                <w:b/>
                <w:sz w:val="24"/>
                <w:szCs w:val="24"/>
                <w:lang w:val="en-US"/>
              </w:rPr>
              <w:t>NLR</w:t>
            </w:r>
          </w:p>
        </w:tc>
      </w:tr>
      <w:tr w:rsidR="0071411A" w:rsidRPr="0071411A" w14:paraId="54B38656" w14:textId="77777777" w:rsidTr="00236EBD">
        <w:trPr>
          <w:trHeight w:val="335"/>
        </w:trPr>
        <w:tc>
          <w:tcPr>
            <w:tcW w:w="2943" w:type="dxa"/>
            <w:tcBorders>
              <w:top w:val="single" w:sz="4" w:space="0" w:color="auto"/>
            </w:tcBorders>
            <w:vAlign w:val="center"/>
          </w:tcPr>
          <w:p w14:paraId="3AC5C646" w14:textId="77777777" w:rsidR="00AE019F" w:rsidRPr="0071411A" w:rsidRDefault="00AE019F" w:rsidP="00236EBD">
            <w:pPr>
              <w:spacing w:before="120" w:line="360" w:lineRule="auto"/>
              <w:rPr>
                <w:rFonts w:ascii="Times New Roman" w:hAnsi="Times New Roman" w:cs="Times New Roman"/>
                <w:b/>
                <w:sz w:val="24"/>
                <w:szCs w:val="24"/>
                <w:lang w:val="en-US"/>
              </w:rPr>
            </w:pPr>
            <w:r w:rsidRPr="0071411A">
              <w:rPr>
                <w:rFonts w:ascii="Times New Roman" w:hAnsi="Times New Roman" w:cs="Times New Roman"/>
                <w:b/>
                <w:sz w:val="24"/>
                <w:szCs w:val="24"/>
                <w:lang w:val="en-US"/>
              </w:rPr>
              <w:t>FG</w:t>
            </w:r>
          </w:p>
        </w:tc>
        <w:tc>
          <w:tcPr>
            <w:tcW w:w="1418" w:type="dxa"/>
            <w:tcBorders>
              <w:top w:val="single" w:sz="4" w:space="0" w:color="auto"/>
            </w:tcBorders>
          </w:tcPr>
          <w:p w14:paraId="5054457E" w14:textId="77777777" w:rsidR="00AE019F" w:rsidRPr="0071411A" w:rsidRDefault="00AE019F" w:rsidP="00236EBD">
            <w:pPr>
              <w:spacing w:before="120" w:line="360" w:lineRule="auto"/>
              <w:jc w:val="center"/>
              <w:rPr>
                <w:rFonts w:ascii="Times New Roman" w:hAnsi="Times New Roman" w:cs="Times New Roman"/>
                <w:sz w:val="24"/>
                <w:szCs w:val="24"/>
                <w:lang w:val="en-US"/>
              </w:rPr>
            </w:pPr>
          </w:p>
        </w:tc>
        <w:tc>
          <w:tcPr>
            <w:tcW w:w="1417" w:type="dxa"/>
            <w:tcBorders>
              <w:top w:val="single" w:sz="4" w:space="0" w:color="auto"/>
            </w:tcBorders>
          </w:tcPr>
          <w:p w14:paraId="4BFAD95A" w14:textId="77777777" w:rsidR="00AE019F" w:rsidRPr="0071411A" w:rsidRDefault="00AE019F" w:rsidP="00236EBD">
            <w:pPr>
              <w:spacing w:before="120" w:line="360" w:lineRule="auto"/>
              <w:jc w:val="center"/>
              <w:rPr>
                <w:rFonts w:ascii="Times New Roman" w:hAnsi="Times New Roman" w:cs="Times New Roman"/>
                <w:sz w:val="24"/>
                <w:szCs w:val="24"/>
                <w:lang w:val="en-US"/>
              </w:rPr>
            </w:pPr>
          </w:p>
        </w:tc>
        <w:tc>
          <w:tcPr>
            <w:tcW w:w="961" w:type="dxa"/>
            <w:tcBorders>
              <w:top w:val="single" w:sz="4" w:space="0" w:color="auto"/>
            </w:tcBorders>
          </w:tcPr>
          <w:p w14:paraId="71711EB8" w14:textId="77777777" w:rsidR="00AE019F" w:rsidRPr="0071411A" w:rsidRDefault="00AE019F" w:rsidP="00236EBD">
            <w:pPr>
              <w:spacing w:before="120" w:line="360" w:lineRule="auto"/>
              <w:jc w:val="center"/>
              <w:rPr>
                <w:rFonts w:ascii="Times New Roman" w:hAnsi="Times New Roman" w:cs="Times New Roman"/>
                <w:sz w:val="24"/>
                <w:szCs w:val="24"/>
                <w:lang w:val="en-US"/>
              </w:rPr>
            </w:pPr>
          </w:p>
        </w:tc>
        <w:tc>
          <w:tcPr>
            <w:tcW w:w="1095" w:type="dxa"/>
            <w:tcBorders>
              <w:top w:val="single" w:sz="4" w:space="0" w:color="auto"/>
            </w:tcBorders>
          </w:tcPr>
          <w:p w14:paraId="1BB46E8F" w14:textId="77777777" w:rsidR="00AE019F" w:rsidRPr="0071411A" w:rsidRDefault="00AE019F" w:rsidP="00236EBD">
            <w:pPr>
              <w:spacing w:before="120" w:line="360" w:lineRule="auto"/>
              <w:jc w:val="center"/>
              <w:rPr>
                <w:rFonts w:ascii="Times New Roman" w:hAnsi="Times New Roman" w:cs="Times New Roman"/>
                <w:sz w:val="24"/>
                <w:szCs w:val="24"/>
                <w:lang w:val="en-US"/>
              </w:rPr>
            </w:pPr>
          </w:p>
        </w:tc>
        <w:tc>
          <w:tcPr>
            <w:tcW w:w="1140" w:type="dxa"/>
            <w:tcBorders>
              <w:top w:val="single" w:sz="4" w:space="0" w:color="auto"/>
            </w:tcBorders>
          </w:tcPr>
          <w:p w14:paraId="74022535" w14:textId="77777777" w:rsidR="00AE019F" w:rsidRPr="0071411A" w:rsidRDefault="00AE019F" w:rsidP="00236EBD">
            <w:pPr>
              <w:spacing w:before="120" w:line="360" w:lineRule="auto"/>
              <w:jc w:val="center"/>
              <w:rPr>
                <w:rFonts w:ascii="Times New Roman" w:hAnsi="Times New Roman" w:cs="Times New Roman"/>
                <w:sz w:val="24"/>
                <w:szCs w:val="24"/>
                <w:lang w:val="en-US"/>
              </w:rPr>
            </w:pPr>
          </w:p>
        </w:tc>
        <w:tc>
          <w:tcPr>
            <w:tcW w:w="1182" w:type="dxa"/>
            <w:tcBorders>
              <w:top w:val="single" w:sz="4" w:space="0" w:color="auto"/>
            </w:tcBorders>
          </w:tcPr>
          <w:p w14:paraId="115A6A7A" w14:textId="77777777" w:rsidR="00AE019F" w:rsidRPr="0071411A" w:rsidRDefault="00AE019F" w:rsidP="00236EBD">
            <w:pPr>
              <w:spacing w:before="120" w:line="360" w:lineRule="auto"/>
              <w:jc w:val="center"/>
              <w:rPr>
                <w:rFonts w:ascii="Times New Roman" w:hAnsi="Times New Roman" w:cs="Times New Roman"/>
                <w:sz w:val="24"/>
                <w:szCs w:val="24"/>
                <w:lang w:val="en-US"/>
              </w:rPr>
            </w:pPr>
          </w:p>
        </w:tc>
      </w:tr>
      <w:tr w:rsidR="0071411A" w:rsidRPr="0071411A" w14:paraId="71A7A6E0" w14:textId="77777777" w:rsidTr="00236EBD">
        <w:trPr>
          <w:trHeight w:val="308"/>
        </w:trPr>
        <w:tc>
          <w:tcPr>
            <w:tcW w:w="2943" w:type="dxa"/>
          </w:tcPr>
          <w:p w14:paraId="06357E0B"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5.6 mmol/L</w:t>
            </w:r>
          </w:p>
        </w:tc>
        <w:tc>
          <w:tcPr>
            <w:tcW w:w="1418" w:type="dxa"/>
          </w:tcPr>
          <w:p w14:paraId="4D311595"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0.96</w:t>
            </w:r>
          </w:p>
        </w:tc>
        <w:tc>
          <w:tcPr>
            <w:tcW w:w="1417" w:type="dxa"/>
          </w:tcPr>
          <w:p w14:paraId="6F15C7B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0.58</w:t>
            </w:r>
          </w:p>
        </w:tc>
        <w:tc>
          <w:tcPr>
            <w:tcW w:w="961" w:type="dxa"/>
          </w:tcPr>
          <w:p w14:paraId="319AFE50"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0.19</w:t>
            </w:r>
          </w:p>
        </w:tc>
        <w:tc>
          <w:tcPr>
            <w:tcW w:w="1095" w:type="dxa"/>
          </w:tcPr>
          <w:p w14:paraId="221B064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0.99</w:t>
            </w:r>
          </w:p>
        </w:tc>
        <w:tc>
          <w:tcPr>
            <w:tcW w:w="1140" w:type="dxa"/>
          </w:tcPr>
          <w:p w14:paraId="01CC82A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2.28</w:t>
            </w:r>
          </w:p>
        </w:tc>
        <w:tc>
          <w:tcPr>
            <w:tcW w:w="1182" w:type="dxa"/>
          </w:tcPr>
          <w:p w14:paraId="1DBCDE4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0.07</w:t>
            </w:r>
          </w:p>
        </w:tc>
      </w:tr>
      <w:tr w:rsidR="0071411A" w:rsidRPr="0071411A" w14:paraId="57C8872F" w14:textId="77777777" w:rsidTr="00236EBD">
        <w:trPr>
          <w:trHeight w:val="308"/>
        </w:trPr>
        <w:tc>
          <w:tcPr>
            <w:tcW w:w="2943" w:type="dxa"/>
            <w:vAlign w:val="center"/>
          </w:tcPr>
          <w:p w14:paraId="47B9DDDB"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6.1 mmol/L</w:t>
            </w:r>
          </w:p>
        </w:tc>
        <w:tc>
          <w:tcPr>
            <w:tcW w:w="1418" w:type="dxa"/>
            <w:vAlign w:val="center"/>
          </w:tcPr>
          <w:p w14:paraId="4080E56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0.94</w:t>
            </w:r>
          </w:p>
        </w:tc>
        <w:tc>
          <w:tcPr>
            <w:tcW w:w="1417" w:type="dxa"/>
            <w:vAlign w:val="center"/>
          </w:tcPr>
          <w:p w14:paraId="2BEDD898"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0.83</w:t>
            </w:r>
          </w:p>
        </w:tc>
        <w:tc>
          <w:tcPr>
            <w:tcW w:w="961" w:type="dxa"/>
            <w:vAlign w:val="center"/>
          </w:tcPr>
          <w:p w14:paraId="5E9B04D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0.35</w:t>
            </w:r>
          </w:p>
        </w:tc>
        <w:tc>
          <w:tcPr>
            <w:tcW w:w="1095" w:type="dxa"/>
            <w:vAlign w:val="center"/>
          </w:tcPr>
          <w:p w14:paraId="7C150909"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0.99</w:t>
            </w:r>
          </w:p>
        </w:tc>
        <w:tc>
          <w:tcPr>
            <w:tcW w:w="1140" w:type="dxa"/>
            <w:vAlign w:val="center"/>
          </w:tcPr>
          <w:p w14:paraId="4E089E2C"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5.45</w:t>
            </w:r>
          </w:p>
        </w:tc>
        <w:tc>
          <w:tcPr>
            <w:tcW w:w="1182" w:type="dxa"/>
            <w:vAlign w:val="center"/>
          </w:tcPr>
          <w:p w14:paraId="3BA8DA39"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0.07</w:t>
            </w:r>
          </w:p>
        </w:tc>
      </w:tr>
      <w:tr w:rsidR="0071411A" w:rsidRPr="0071411A" w14:paraId="2A7F8DFE" w14:textId="77777777" w:rsidTr="00236EBD">
        <w:trPr>
          <w:trHeight w:val="287"/>
        </w:trPr>
        <w:tc>
          <w:tcPr>
            <w:tcW w:w="2943" w:type="dxa"/>
            <w:vAlign w:val="center"/>
          </w:tcPr>
          <w:p w14:paraId="42F7050B"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6.2 mmol/L</w:t>
            </w:r>
          </w:p>
        </w:tc>
        <w:tc>
          <w:tcPr>
            <w:tcW w:w="1418" w:type="dxa"/>
            <w:vAlign w:val="center"/>
          </w:tcPr>
          <w:p w14:paraId="1989513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0.94</w:t>
            </w:r>
          </w:p>
        </w:tc>
        <w:tc>
          <w:tcPr>
            <w:tcW w:w="1417" w:type="dxa"/>
            <w:vAlign w:val="center"/>
          </w:tcPr>
          <w:p w14:paraId="43FD52C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0.87</w:t>
            </w:r>
          </w:p>
        </w:tc>
        <w:tc>
          <w:tcPr>
            <w:tcW w:w="961" w:type="dxa"/>
            <w:vAlign w:val="center"/>
          </w:tcPr>
          <w:p w14:paraId="685D1459"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0.42</w:t>
            </w:r>
          </w:p>
        </w:tc>
        <w:tc>
          <w:tcPr>
            <w:tcW w:w="1095" w:type="dxa"/>
            <w:vAlign w:val="center"/>
          </w:tcPr>
          <w:p w14:paraId="55E290CB"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0.99</w:t>
            </w:r>
          </w:p>
        </w:tc>
        <w:tc>
          <w:tcPr>
            <w:tcW w:w="1140" w:type="dxa"/>
            <w:vAlign w:val="center"/>
          </w:tcPr>
          <w:p w14:paraId="6FD99C40"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7.16</w:t>
            </w:r>
          </w:p>
        </w:tc>
        <w:tc>
          <w:tcPr>
            <w:tcW w:w="1182" w:type="dxa"/>
            <w:vAlign w:val="center"/>
          </w:tcPr>
          <w:p w14:paraId="0A4C41A8"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0.07</w:t>
            </w:r>
          </w:p>
        </w:tc>
      </w:tr>
      <w:tr w:rsidR="0071411A" w:rsidRPr="0071411A" w14:paraId="40D28B80" w14:textId="77777777" w:rsidTr="00236EBD">
        <w:trPr>
          <w:trHeight w:val="287"/>
        </w:trPr>
        <w:tc>
          <w:tcPr>
            <w:tcW w:w="2943" w:type="dxa"/>
            <w:vAlign w:val="center"/>
          </w:tcPr>
          <w:p w14:paraId="7A771972"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rPr>
              <w:t xml:space="preserve">≥ 6.3 </w:t>
            </w:r>
            <w:r w:rsidRPr="0071411A">
              <w:rPr>
                <w:rFonts w:ascii="Times New Roman" w:hAnsi="Times New Roman" w:cs="Times New Roman"/>
                <w:b/>
                <w:sz w:val="24"/>
                <w:szCs w:val="24"/>
                <w:lang w:val="en-US"/>
              </w:rPr>
              <w:t>mmol/L</w:t>
            </w:r>
          </w:p>
        </w:tc>
        <w:tc>
          <w:tcPr>
            <w:tcW w:w="1418" w:type="dxa"/>
            <w:vAlign w:val="center"/>
          </w:tcPr>
          <w:p w14:paraId="461811E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0.94</w:t>
            </w:r>
          </w:p>
        </w:tc>
        <w:tc>
          <w:tcPr>
            <w:tcW w:w="1417" w:type="dxa"/>
            <w:vAlign w:val="center"/>
          </w:tcPr>
          <w:p w14:paraId="24732BD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0.89</w:t>
            </w:r>
          </w:p>
        </w:tc>
        <w:tc>
          <w:tcPr>
            <w:tcW w:w="961" w:type="dxa"/>
            <w:vAlign w:val="center"/>
          </w:tcPr>
          <w:p w14:paraId="716508E1"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0.45</w:t>
            </w:r>
          </w:p>
        </w:tc>
        <w:tc>
          <w:tcPr>
            <w:tcW w:w="1095" w:type="dxa"/>
            <w:vAlign w:val="center"/>
          </w:tcPr>
          <w:p w14:paraId="4C1287A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0.99</w:t>
            </w:r>
          </w:p>
        </w:tc>
        <w:tc>
          <w:tcPr>
            <w:tcW w:w="1140" w:type="dxa"/>
            <w:vAlign w:val="center"/>
          </w:tcPr>
          <w:p w14:paraId="7DEB5C32"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8.18</w:t>
            </w:r>
          </w:p>
        </w:tc>
        <w:tc>
          <w:tcPr>
            <w:tcW w:w="1182" w:type="dxa"/>
            <w:vAlign w:val="center"/>
          </w:tcPr>
          <w:p w14:paraId="493CE964"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0.07</w:t>
            </w:r>
          </w:p>
        </w:tc>
      </w:tr>
      <w:tr w:rsidR="0071411A" w:rsidRPr="0071411A" w14:paraId="10653266" w14:textId="77777777" w:rsidTr="00236EBD">
        <w:trPr>
          <w:trHeight w:val="287"/>
        </w:trPr>
        <w:tc>
          <w:tcPr>
            <w:tcW w:w="2943" w:type="dxa"/>
            <w:vAlign w:val="center"/>
          </w:tcPr>
          <w:p w14:paraId="683E9619"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lang w:val="en-US"/>
              </w:rPr>
              <w:t>≥ 6.4 mmol/L</w:t>
            </w:r>
          </w:p>
        </w:tc>
        <w:tc>
          <w:tcPr>
            <w:tcW w:w="1418" w:type="dxa"/>
            <w:vAlign w:val="center"/>
          </w:tcPr>
          <w:p w14:paraId="44112CC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0.92</w:t>
            </w:r>
          </w:p>
        </w:tc>
        <w:tc>
          <w:tcPr>
            <w:tcW w:w="1417" w:type="dxa"/>
            <w:vAlign w:val="center"/>
          </w:tcPr>
          <w:p w14:paraId="61F087A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0.92</w:t>
            </w:r>
          </w:p>
        </w:tc>
        <w:tc>
          <w:tcPr>
            <w:tcW w:w="961" w:type="dxa"/>
            <w:vAlign w:val="center"/>
          </w:tcPr>
          <w:p w14:paraId="6390903E"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0.54</w:t>
            </w:r>
          </w:p>
        </w:tc>
        <w:tc>
          <w:tcPr>
            <w:tcW w:w="1095" w:type="dxa"/>
            <w:vAlign w:val="center"/>
          </w:tcPr>
          <w:p w14:paraId="3BFA896B"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0.99</w:t>
            </w:r>
          </w:p>
        </w:tc>
        <w:tc>
          <w:tcPr>
            <w:tcW w:w="1140" w:type="dxa"/>
            <w:vAlign w:val="center"/>
          </w:tcPr>
          <w:p w14:paraId="1576A11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11.49</w:t>
            </w:r>
          </w:p>
        </w:tc>
        <w:tc>
          <w:tcPr>
            <w:tcW w:w="1182" w:type="dxa"/>
            <w:vAlign w:val="center"/>
          </w:tcPr>
          <w:p w14:paraId="030FCE2C"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0.09</w:t>
            </w:r>
          </w:p>
        </w:tc>
      </w:tr>
      <w:tr w:rsidR="0071411A" w:rsidRPr="0071411A" w14:paraId="206C84BC" w14:textId="77777777" w:rsidTr="00236EBD">
        <w:trPr>
          <w:trHeight w:val="308"/>
        </w:trPr>
        <w:tc>
          <w:tcPr>
            <w:tcW w:w="2943" w:type="dxa"/>
            <w:vAlign w:val="center"/>
          </w:tcPr>
          <w:p w14:paraId="154B2051"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lang w:val="en-US"/>
              </w:rPr>
              <w:t>≥ 6.5 mmol/L</w:t>
            </w:r>
          </w:p>
        </w:tc>
        <w:tc>
          <w:tcPr>
            <w:tcW w:w="1418" w:type="dxa"/>
            <w:vAlign w:val="center"/>
          </w:tcPr>
          <w:p w14:paraId="7E2382D0"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0.92</w:t>
            </w:r>
          </w:p>
        </w:tc>
        <w:tc>
          <w:tcPr>
            <w:tcW w:w="1417" w:type="dxa"/>
            <w:vAlign w:val="center"/>
          </w:tcPr>
          <w:p w14:paraId="335E5907"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0.95</w:t>
            </w:r>
          </w:p>
        </w:tc>
        <w:tc>
          <w:tcPr>
            <w:tcW w:w="961" w:type="dxa"/>
            <w:vAlign w:val="center"/>
          </w:tcPr>
          <w:p w14:paraId="458A37E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0.64</w:t>
            </w:r>
          </w:p>
        </w:tc>
        <w:tc>
          <w:tcPr>
            <w:tcW w:w="1095" w:type="dxa"/>
            <w:vAlign w:val="center"/>
          </w:tcPr>
          <w:p w14:paraId="6290B638"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0.99</w:t>
            </w:r>
          </w:p>
        </w:tc>
        <w:tc>
          <w:tcPr>
            <w:tcW w:w="1140" w:type="dxa"/>
            <w:vAlign w:val="center"/>
          </w:tcPr>
          <w:p w14:paraId="64AB7FD9"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17.93</w:t>
            </w:r>
          </w:p>
        </w:tc>
        <w:tc>
          <w:tcPr>
            <w:tcW w:w="1182" w:type="dxa"/>
            <w:vAlign w:val="center"/>
          </w:tcPr>
          <w:p w14:paraId="22548B30"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0.09</w:t>
            </w:r>
          </w:p>
        </w:tc>
      </w:tr>
      <w:tr w:rsidR="0071411A" w:rsidRPr="0071411A" w14:paraId="3E7AE2D6" w14:textId="77777777" w:rsidTr="00236EBD">
        <w:trPr>
          <w:trHeight w:val="287"/>
        </w:trPr>
        <w:tc>
          <w:tcPr>
            <w:tcW w:w="2943" w:type="dxa"/>
            <w:vAlign w:val="center"/>
          </w:tcPr>
          <w:p w14:paraId="7E2CE108"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lang w:val="en-US"/>
              </w:rPr>
              <w:t>≥ 6.6 mmol/L</w:t>
            </w:r>
          </w:p>
        </w:tc>
        <w:tc>
          <w:tcPr>
            <w:tcW w:w="1418" w:type="dxa"/>
            <w:vAlign w:val="center"/>
          </w:tcPr>
          <w:p w14:paraId="1AC1EDB7"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0.92</w:t>
            </w:r>
          </w:p>
        </w:tc>
        <w:tc>
          <w:tcPr>
            <w:tcW w:w="1417" w:type="dxa"/>
            <w:vAlign w:val="center"/>
          </w:tcPr>
          <w:p w14:paraId="1CC9380F"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0.96</w:t>
            </w:r>
          </w:p>
        </w:tc>
        <w:tc>
          <w:tcPr>
            <w:tcW w:w="961" w:type="dxa"/>
            <w:vAlign w:val="center"/>
          </w:tcPr>
          <w:p w14:paraId="6E78623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0.70</w:t>
            </w:r>
          </w:p>
        </w:tc>
        <w:tc>
          <w:tcPr>
            <w:tcW w:w="1095" w:type="dxa"/>
            <w:vAlign w:val="center"/>
          </w:tcPr>
          <w:p w14:paraId="1B5D2F8D"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0.99</w:t>
            </w:r>
          </w:p>
        </w:tc>
        <w:tc>
          <w:tcPr>
            <w:tcW w:w="1140" w:type="dxa"/>
            <w:vAlign w:val="center"/>
          </w:tcPr>
          <w:p w14:paraId="60F5FE06"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23.59</w:t>
            </w:r>
          </w:p>
        </w:tc>
        <w:tc>
          <w:tcPr>
            <w:tcW w:w="1182" w:type="dxa"/>
            <w:vAlign w:val="center"/>
          </w:tcPr>
          <w:p w14:paraId="581F2929"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0.08</w:t>
            </w:r>
          </w:p>
        </w:tc>
      </w:tr>
      <w:tr w:rsidR="0071411A" w:rsidRPr="0071411A" w14:paraId="38C8285D" w14:textId="77777777" w:rsidTr="00236EBD">
        <w:trPr>
          <w:trHeight w:val="287"/>
        </w:trPr>
        <w:tc>
          <w:tcPr>
            <w:tcW w:w="2943" w:type="dxa"/>
          </w:tcPr>
          <w:p w14:paraId="0B5CF686"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rPr>
              <w:t>≥ 6.7 mmol/L</w:t>
            </w:r>
          </w:p>
        </w:tc>
        <w:tc>
          <w:tcPr>
            <w:tcW w:w="1418" w:type="dxa"/>
            <w:vAlign w:val="center"/>
          </w:tcPr>
          <w:p w14:paraId="086A30C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0.86</w:t>
            </w:r>
          </w:p>
        </w:tc>
        <w:tc>
          <w:tcPr>
            <w:tcW w:w="1417" w:type="dxa"/>
            <w:vAlign w:val="center"/>
          </w:tcPr>
          <w:p w14:paraId="6CDECBD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0.97</w:t>
            </w:r>
          </w:p>
        </w:tc>
        <w:tc>
          <w:tcPr>
            <w:tcW w:w="961" w:type="dxa"/>
            <w:vAlign w:val="center"/>
          </w:tcPr>
          <w:p w14:paraId="3A3EC6C1"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0.72</w:t>
            </w:r>
          </w:p>
        </w:tc>
        <w:tc>
          <w:tcPr>
            <w:tcW w:w="1095" w:type="dxa"/>
            <w:vAlign w:val="center"/>
          </w:tcPr>
          <w:p w14:paraId="155BB741"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0.99</w:t>
            </w:r>
          </w:p>
        </w:tc>
        <w:tc>
          <w:tcPr>
            <w:tcW w:w="1140" w:type="dxa"/>
            <w:vAlign w:val="center"/>
          </w:tcPr>
          <w:p w14:paraId="7A91E39E"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26.14</w:t>
            </w:r>
          </w:p>
        </w:tc>
        <w:tc>
          <w:tcPr>
            <w:tcW w:w="1182" w:type="dxa"/>
            <w:vAlign w:val="center"/>
          </w:tcPr>
          <w:p w14:paraId="49D62EA4"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0.15</w:t>
            </w:r>
          </w:p>
        </w:tc>
      </w:tr>
      <w:tr w:rsidR="0071411A" w:rsidRPr="0071411A" w14:paraId="5757D447" w14:textId="77777777" w:rsidTr="00236EBD">
        <w:trPr>
          <w:trHeight w:val="287"/>
        </w:trPr>
        <w:tc>
          <w:tcPr>
            <w:tcW w:w="2943" w:type="dxa"/>
          </w:tcPr>
          <w:p w14:paraId="71C14901"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6.8 mmol/L</w:t>
            </w:r>
          </w:p>
        </w:tc>
        <w:tc>
          <w:tcPr>
            <w:tcW w:w="1418" w:type="dxa"/>
            <w:vAlign w:val="center"/>
          </w:tcPr>
          <w:p w14:paraId="1F1AA7AC"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0.80</w:t>
            </w:r>
          </w:p>
        </w:tc>
        <w:tc>
          <w:tcPr>
            <w:tcW w:w="1417" w:type="dxa"/>
            <w:vAlign w:val="center"/>
          </w:tcPr>
          <w:p w14:paraId="5C9F3225"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0.98</w:t>
            </w:r>
          </w:p>
        </w:tc>
        <w:tc>
          <w:tcPr>
            <w:tcW w:w="961" w:type="dxa"/>
            <w:vAlign w:val="center"/>
          </w:tcPr>
          <w:p w14:paraId="6253AC47"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0.76</w:t>
            </w:r>
          </w:p>
        </w:tc>
        <w:tc>
          <w:tcPr>
            <w:tcW w:w="1095" w:type="dxa"/>
            <w:vAlign w:val="center"/>
          </w:tcPr>
          <w:p w14:paraId="3F04FCC8"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0.98</w:t>
            </w:r>
          </w:p>
        </w:tc>
        <w:tc>
          <w:tcPr>
            <w:tcW w:w="1140" w:type="dxa"/>
            <w:vAlign w:val="center"/>
          </w:tcPr>
          <w:p w14:paraId="3D624818"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32.37</w:t>
            </w:r>
          </w:p>
        </w:tc>
        <w:tc>
          <w:tcPr>
            <w:tcW w:w="1182" w:type="dxa"/>
            <w:vAlign w:val="center"/>
          </w:tcPr>
          <w:p w14:paraId="7E748679"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0.21</w:t>
            </w:r>
          </w:p>
        </w:tc>
      </w:tr>
      <w:tr w:rsidR="0071411A" w:rsidRPr="0071411A" w14:paraId="051DA518" w14:textId="77777777" w:rsidTr="00236EBD">
        <w:trPr>
          <w:trHeight w:val="287"/>
        </w:trPr>
        <w:tc>
          <w:tcPr>
            <w:tcW w:w="2943" w:type="dxa"/>
          </w:tcPr>
          <w:p w14:paraId="5F779F74"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6.9 mmol/L</w:t>
            </w:r>
          </w:p>
        </w:tc>
        <w:tc>
          <w:tcPr>
            <w:tcW w:w="1418" w:type="dxa"/>
            <w:vAlign w:val="center"/>
          </w:tcPr>
          <w:p w14:paraId="0B2D020E"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0.80</w:t>
            </w:r>
          </w:p>
        </w:tc>
        <w:tc>
          <w:tcPr>
            <w:tcW w:w="1417" w:type="dxa"/>
            <w:vAlign w:val="center"/>
          </w:tcPr>
          <w:p w14:paraId="58B48F8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0.99</w:t>
            </w:r>
          </w:p>
        </w:tc>
        <w:tc>
          <w:tcPr>
            <w:tcW w:w="961" w:type="dxa"/>
            <w:vAlign w:val="center"/>
          </w:tcPr>
          <w:p w14:paraId="21F40478"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0.87</w:t>
            </w:r>
          </w:p>
        </w:tc>
        <w:tc>
          <w:tcPr>
            <w:tcW w:w="1095" w:type="dxa"/>
            <w:vAlign w:val="center"/>
          </w:tcPr>
          <w:p w14:paraId="295C26D1"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0.98</w:t>
            </w:r>
          </w:p>
        </w:tc>
        <w:tc>
          <w:tcPr>
            <w:tcW w:w="1140" w:type="dxa"/>
            <w:vAlign w:val="center"/>
          </w:tcPr>
          <w:p w14:paraId="4F49F4BE"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64.73</w:t>
            </w:r>
          </w:p>
        </w:tc>
        <w:tc>
          <w:tcPr>
            <w:tcW w:w="1182" w:type="dxa"/>
            <w:vAlign w:val="center"/>
          </w:tcPr>
          <w:p w14:paraId="633F0E8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0.21</w:t>
            </w:r>
          </w:p>
        </w:tc>
      </w:tr>
      <w:tr w:rsidR="0071411A" w:rsidRPr="0071411A" w14:paraId="3FFF7CD1" w14:textId="77777777" w:rsidTr="00236EBD">
        <w:trPr>
          <w:trHeight w:val="287"/>
        </w:trPr>
        <w:tc>
          <w:tcPr>
            <w:tcW w:w="2943" w:type="dxa"/>
          </w:tcPr>
          <w:p w14:paraId="5D533ED7"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7.0 mmol/L</w:t>
            </w:r>
          </w:p>
        </w:tc>
        <w:tc>
          <w:tcPr>
            <w:tcW w:w="1418" w:type="dxa"/>
            <w:vAlign w:val="center"/>
          </w:tcPr>
          <w:p w14:paraId="5D9EB5F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0.78</w:t>
            </w:r>
          </w:p>
        </w:tc>
        <w:tc>
          <w:tcPr>
            <w:tcW w:w="1417" w:type="dxa"/>
            <w:vAlign w:val="center"/>
          </w:tcPr>
          <w:p w14:paraId="2CB89CB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1.00</w:t>
            </w:r>
          </w:p>
        </w:tc>
        <w:tc>
          <w:tcPr>
            <w:tcW w:w="961" w:type="dxa"/>
            <w:vAlign w:val="center"/>
          </w:tcPr>
          <w:p w14:paraId="4161620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1.00</w:t>
            </w:r>
          </w:p>
        </w:tc>
        <w:tc>
          <w:tcPr>
            <w:tcW w:w="1095" w:type="dxa"/>
            <w:vAlign w:val="center"/>
          </w:tcPr>
          <w:p w14:paraId="4FFAE4A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0.98</w:t>
            </w:r>
          </w:p>
        </w:tc>
        <w:tc>
          <w:tcPr>
            <w:tcW w:w="1140" w:type="dxa"/>
            <w:vAlign w:val="center"/>
          </w:tcPr>
          <w:p w14:paraId="6722143C"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w:t>
            </w:r>
          </w:p>
        </w:tc>
        <w:tc>
          <w:tcPr>
            <w:tcW w:w="1182" w:type="dxa"/>
            <w:vAlign w:val="center"/>
          </w:tcPr>
          <w:p w14:paraId="216F2587"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0.22</w:t>
            </w:r>
          </w:p>
        </w:tc>
      </w:tr>
      <w:tr w:rsidR="0071411A" w:rsidRPr="0071411A" w14:paraId="2C5E0A06" w14:textId="77777777" w:rsidTr="00236EBD">
        <w:trPr>
          <w:trHeight w:val="287"/>
        </w:trPr>
        <w:tc>
          <w:tcPr>
            <w:tcW w:w="2943" w:type="dxa"/>
            <w:vAlign w:val="center"/>
          </w:tcPr>
          <w:p w14:paraId="4764306C" w14:textId="77777777" w:rsidR="00AE019F" w:rsidRPr="0071411A" w:rsidRDefault="00AE019F" w:rsidP="00236EBD">
            <w:pPr>
              <w:spacing w:before="120" w:line="360" w:lineRule="auto"/>
              <w:rPr>
                <w:rFonts w:ascii="Times New Roman" w:hAnsi="Times New Roman" w:cs="Times New Roman"/>
                <w:b/>
                <w:sz w:val="24"/>
                <w:szCs w:val="24"/>
              </w:rPr>
            </w:pPr>
            <w:r w:rsidRPr="0071411A">
              <w:rPr>
                <w:rFonts w:ascii="Times New Roman" w:hAnsi="Times New Roman" w:cs="Times New Roman"/>
                <w:b/>
                <w:sz w:val="24"/>
                <w:szCs w:val="24"/>
              </w:rPr>
              <w:t>HbA1c</w:t>
            </w:r>
          </w:p>
        </w:tc>
        <w:tc>
          <w:tcPr>
            <w:tcW w:w="1418" w:type="dxa"/>
            <w:vAlign w:val="center"/>
          </w:tcPr>
          <w:p w14:paraId="69A2788C" w14:textId="77777777" w:rsidR="00AE019F" w:rsidRPr="0071411A" w:rsidRDefault="00AE019F" w:rsidP="00236EBD">
            <w:pPr>
              <w:spacing w:before="120" w:line="360" w:lineRule="auto"/>
              <w:jc w:val="center"/>
              <w:rPr>
                <w:rFonts w:ascii="Times New Roman" w:hAnsi="Times New Roman" w:cs="Times New Roman"/>
                <w:b/>
                <w:sz w:val="24"/>
                <w:szCs w:val="24"/>
                <w:highlight w:val="yellow"/>
              </w:rPr>
            </w:pPr>
          </w:p>
        </w:tc>
        <w:tc>
          <w:tcPr>
            <w:tcW w:w="1417" w:type="dxa"/>
            <w:vAlign w:val="center"/>
          </w:tcPr>
          <w:p w14:paraId="18F7807B" w14:textId="77777777" w:rsidR="00AE019F" w:rsidRPr="0071411A" w:rsidRDefault="00AE019F" w:rsidP="00236EBD">
            <w:pPr>
              <w:spacing w:before="120" w:line="360" w:lineRule="auto"/>
              <w:jc w:val="center"/>
              <w:rPr>
                <w:rFonts w:ascii="Times New Roman" w:hAnsi="Times New Roman" w:cs="Times New Roman"/>
                <w:b/>
                <w:sz w:val="24"/>
                <w:szCs w:val="24"/>
                <w:highlight w:val="yellow"/>
              </w:rPr>
            </w:pPr>
          </w:p>
        </w:tc>
        <w:tc>
          <w:tcPr>
            <w:tcW w:w="961" w:type="dxa"/>
            <w:vAlign w:val="center"/>
          </w:tcPr>
          <w:p w14:paraId="6A08BE8E" w14:textId="77777777" w:rsidR="00AE019F" w:rsidRPr="0071411A" w:rsidRDefault="00AE019F" w:rsidP="00236EBD">
            <w:pPr>
              <w:spacing w:before="120" w:line="360" w:lineRule="auto"/>
              <w:jc w:val="center"/>
              <w:rPr>
                <w:rFonts w:ascii="Times New Roman" w:hAnsi="Times New Roman" w:cs="Times New Roman"/>
                <w:b/>
                <w:sz w:val="24"/>
                <w:szCs w:val="24"/>
              </w:rPr>
            </w:pPr>
          </w:p>
        </w:tc>
        <w:tc>
          <w:tcPr>
            <w:tcW w:w="1095" w:type="dxa"/>
            <w:vAlign w:val="center"/>
          </w:tcPr>
          <w:p w14:paraId="6C833F8D" w14:textId="77777777" w:rsidR="00AE019F" w:rsidRPr="0071411A" w:rsidRDefault="00AE019F" w:rsidP="00236EBD">
            <w:pPr>
              <w:spacing w:before="120" w:line="360" w:lineRule="auto"/>
              <w:jc w:val="center"/>
              <w:rPr>
                <w:rFonts w:ascii="Times New Roman" w:hAnsi="Times New Roman" w:cs="Times New Roman"/>
                <w:b/>
                <w:sz w:val="24"/>
                <w:szCs w:val="24"/>
              </w:rPr>
            </w:pPr>
          </w:p>
        </w:tc>
        <w:tc>
          <w:tcPr>
            <w:tcW w:w="1140" w:type="dxa"/>
            <w:vAlign w:val="center"/>
          </w:tcPr>
          <w:p w14:paraId="0229E8A1" w14:textId="77777777" w:rsidR="00AE019F" w:rsidRPr="0071411A" w:rsidRDefault="00AE019F" w:rsidP="00236EBD">
            <w:pPr>
              <w:spacing w:before="120" w:line="360" w:lineRule="auto"/>
              <w:jc w:val="center"/>
              <w:rPr>
                <w:rFonts w:ascii="Times New Roman" w:hAnsi="Times New Roman" w:cs="Times New Roman"/>
                <w:b/>
                <w:sz w:val="24"/>
                <w:szCs w:val="24"/>
              </w:rPr>
            </w:pPr>
          </w:p>
        </w:tc>
        <w:tc>
          <w:tcPr>
            <w:tcW w:w="1182" w:type="dxa"/>
            <w:vAlign w:val="center"/>
          </w:tcPr>
          <w:p w14:paraId="1CCE2B40" w14:textId="77777777" w:rsidR="00AE019F" w:rsidRPr="0071411A" w:rsidRDefault="00AE019F" w:rsidP="00236EBD">
            <w:pPr>
              <w:spacing w:before="120" w:line="360" w:lineRule="auto"/>
              <w:jc w:val="center"/>
              <w:rPr>
                <w:rFonts w:ascii="Times New Roman" w:hAnsi="Times New Roman" w:cs="Times New Roman"/>
                <w:b/>
                <w:sz w:val="24"/>
                <w:szCs w:val="24"/>
              </w:rPr>
            </w:pPr>
          </w:p>
        </w:tc>
      </w:tr>
      <w:tr w:rsidR="0071411A" w:rsidRPr="0071411A" w14:paraId="622CF4A8" w14:textId="77777777" w:rsidTr="00236EBD">
        <w:trPr>
          <w:trHeight w:val="335"/>
        </w:trPr>
        <w:tc>
          <w:tcPr>
            <w:tcW w:w="2943" w:type="dxa"/>
            <w:vAlign w:val="center"/>
          </w:tcPr>
          <w:p w14:paraId="2EB35582"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5.7 % (39 mmol/mol)</w:t>
            </w:r>
          </w:p>
        </w:tc>
        <w:tc>
          <w:tcPr>
            <w:tcW w:w="1418" w:type="dxa"/>
            <w:vAlign w:val="center"/>
          </w:tcPr>
          <w:p w14:paraId="30E4211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0.92</w:t>
            </w:r>
          </w:p>
        </w:tc>
        <w:tc>
          <w:tcPr>
            <w:tcW w:w="1417" w:type="dxa"/>
            <w:vAlign w:val="center"/>
          </w:tcPr>
          <w:p w14:paraId="3AD6200F"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0.57</w:t>
            </w:r>
          </w:p>
        </w:tc>
        <w:tc>
          <w:tcPr>
            <w:tcW w:w="961" w:type="dxa"/>
            <w:vAlign w:val="center"/>
          </w:tcPr>
          <w:p w14:paraId="4398BBD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0.18</w:t>
            </w:r>
          </w:p>
        </w:tc>
        <w:tc>
          <w:tcPr>
            <w:tcW w:w="1095" w:type="dxa"/>
            <w:vAlign w:val="center"/>
          </w:tcPr>
          <w:p w14:paraId="556AD928"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0.99</w:t>
            </w:r>
          </w:p>
        </w:tc>
        <w:tc>
          <w:tcPr>
            <w:tcW w:w="1140" w:type="dxa"/>
            <w:vAlign w:val="center"/>
          </w:tcPr>
          <w:p w14:paraId="7F19BA41"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2.11</w:t>
            </w:r>
          </w:p>
        </w:tc>
        <w:tc>
          <w:tcPr>
            <w:tcW w:w="1182" w:type="dxa"/>
            <w:vAlign w:val="center"/>
          </w:tcPr>
          <w:p w14:paraId="190B50F1"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0.14</w:t>
            </w:r>
          </w:p>
        </w:tc>
      </w:tr>
      <w:tr w:rsidR="0071411A" w:rsidRPr="0071411A" w14:paraId="5FF7CB56" w14:textId="77777777" w:rsidTr="00236EBD">
        <w:trPr>
          <w:trHeight w:val="335"/>
        </w:trPr>
        <w:tc>
          <w:tcPr>
            <w:tcW w:w="2943" w:type="dxa"/>
            <w:vAlign w:val="center"/>
          </w:tcPr>
          <w:p w14:paraId="71B2B954"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5.8 % (40 mmol/mol)</w:t>
            </w:r>
          </w:p>
        </w:tc>
        <w:tc>
          <w:tcPr>
            <w:tcW w:w="1418" w:type="dxa"/>
            <w:vAlign w:val="center"/>
          </w:tcPr>
          <w:p w14:paraId="707CC5B9"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0.86</w:t>
            </w:r>
          </w:p>
        </w:tc>
        <w:tc>
          <w:tcPr>
            <w:tcW w:w="1417" w:type="dxa"/>
            <w:vAlign w:val="center"/>
          </w:tcPr>
          <w:p w14:paraId="7DBA2DEF"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0.68</w:t>
            </w:r>
          </w:p>
        </w:tc>
        <w:tc>
          <w:tcPr>
            <w:tcW w:w="961" w:type="dxa"/>
            <w:vAlign w:val="center"/>
          </w:tcPr>
          <w:p w14:paraId="6A812108"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0.21</w:t>
            </w:r>
          </w:p>
        </w:tc>
        <w:tc>
          <w:tcPr>
            <w:tcW w:w="1095" w:type="dxa"/>
            <w:vAlign w:val="center"/>
          </w:tcPr>
          <w:p w14:paraId="76DD2FCE"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0.98</w:t>
            </w:r>
          </w:p>
        </w:tc>
        <w:tc>
          <w:tcPr>
            <w:tcW w:w="1140" w:type="dxa"/>
            <w:vAlign w:val="center"/>
          </w:tcPr>
          <w:p w14:paraId="1E7FF45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2.70</w:t>
            </w:r>
          </w:p>
        </w:tc>
        <w:tc>
          <w:tcPr>
            <w:tcW w:w="1182" w:type="dxa"/>
            <w:vAlign w:val="center"/>
          </w:tcPr>
          <w:p w14:paraId="2DCE574C"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0.21</w:t>
            </w:r>
          </w:p>
        </w:tc>
      </w:tr>
      <w:tr w:rsidR="0071411A" w:rsidRPr="0071411A" w14:paraId="6D04D620" w14:textId="77777777" w:rsidTr="00236EBD">
        <w:trPr>
          <w:trHeight w:val="335"/>
        </w:trPr>
        <w:tc>
          <w:tcPr>
            <w:tcW w:w="2943" w:type="dxa"/>
            <w:vAlign w:val="center"/>
          </w:tcPr>
          <w:p w14:paraId="40407C15"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5.9 % (41 mmol/mol)</w:t>
            </w:r>
          </w:p>
        </w:tc>
        <w:tc>
          <w:tcPr>
            <w:tcW w:w="1418" w:type="dxa"/>
            <w:vAlign w:val="center"/>
          </w:tcPr>
          <w:p w14:paraId="04E5034E"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0.84</w:t>
            </w:r>
          </w:p>
        </w:tc>
        <w:tc>
          <w:tcPr>
            <w:tcW w:w="1417" w:type="dxa"/>
            <w:vAlign w:val="center"/>
          </w:tcPr>
          <w:p w14:paraId="60BC7A5C"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0.80</w:t>
            </w:r>
          </w:p>
        </w:tc>
        <w:tc>
          <w:tcPr>
            <w:tcW w:w="961" w:type="dxa"/>
            <w:vAlign w:val="center"/>
          </w:tcPr>
          <w:p w14:paraId="39AF100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0.29</w:t>
            </w:r>
          </w:p>
        </w:tc>
        <w:tc>
          <w:tcPr>
            <w:tcW w:w="1095" w:type="dxa"/>
            <w:vAlign w:val="center"/>
          </w:tcPr>
          <w:p w14:paraId="0C060ED9"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0.98</w:t>
            </w:r>
          </w:p>
        </w:tc>
        <w:tc>
          <w:tcPr>
            <w:tcW w:w="1140" w:type="dxa"/>
            <w:vAlign w:val="center"/>
          </w:tcPr>
          <w:p w14:paraId="5F744072"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4.17</w:t>
            </w:r>
          </w:p>
        </w:tc>
        <w:tc>
          <w:tcPr>
            <w:tcW w:w="1182" w:type="dxa"/>
            <w:vAlign w:val="center"/>
          </w:tcPr>
          <w:p w14:paraId="09D9364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0.20</w:t>
            </w:r>
          </w:p>
        </w:tc>
      </w:tr>
      <w:tr w:rsidR="0071411A" w:rsidRPr="0071411A" w14:paraId="50F4172A" w14:textId="77777777" w:rsidTr="00236EBD">
        <w:trPr>
          <w:trHeight w:val="335"/>
        </w:trPr>
        <w:tc>
          <w:tcPr>
            <w:tcW w:w="2943" w:type="dxa"/>
            <w:vAlign w:val="center"/>
          </w:tcPr>
          <w:p w14:paraId="6D9785A1"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6.0 % (42 mmol/mol)</w:t>
            </w:r>
          </w:p>
        </w:tc>
        <w:tc>
          <w:tcPr>
            <w:tcW w:w="1418" w:type="dxa"/>
            <w:vAlign w:val="center"/>
          </w:tcPr>
          <w:p w14:paraId="68EE6301"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0.78</w:t>
            </w:r>
          </w:p>
        </w:tc>
        <w:tc>
          <w:tcPr>
            <w:tcW w:w="1417" w:type="dxa"/>
            <w:vAlign w:val="center"/>
          </w:tcPr>
          <w:p w14:paraId="1C58FE6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0.86</w:t>
            </w:r>
          </w:p>
        </w:tc>
        <w:tc>
          <w:tcPr>
            <w:tcW w:w="961" w:type="dxa"/>
            <w:vAlign w:val="center"/>
          </w:tcPr>
          <w:p w14:paraId="1D244B26"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0.36</w:t>
            </w:r>
          </w:p>
        </w:tc>
        <w:tc>
          <w:tcPr>
            <w:tcW w:w="1095" w:type="dxa"/>
            <w:vAlign w:val="center"/>
          </w:tcPr>
          <w:p w14:paraId="1463BE35"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0.97</w:t>
            </w:r>
          </w:p>
        </w:tc>
        <w:tc>
          <w:tcPr>
            <w:tcW w:w="1140" w:type="dxa"/>
            <w:vAlign w:val="center"/>
          </w:tcPr>
          <w:p w14:paraId="5184C315"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5.57</w:t>
            </w:r>
          </w:p>
        </w:tc>
        <w:tc>
          <w:tcPr>
            <w:tcW w:w="1182" w:type="dxa"/>
            <w:vAlign w:val="center"/>
          </w:tcPr>
          <w:p w14:paraId="6D3CCF92"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0.26</w:t>
            </w:r>
          </w:p>
        </w:tc>
      </w:tr>
      <w:tr w:rsidR="0071411A" w:rsidRPr="0071411A" w14:paraId="0A54D189" w14:textId="77777777" w:rsidTr="00236EBD">
        <w:trPr>
          <w:trHeight w:val="308"/>
        </w:trPr>
        <w:tc>
          <w:tcPr>
            <w:tcW w:w="2943" w:type="dxa"/>
          </w:tcPr>
          <w:p w14:paraId="3F297B27" w14:textId="77777777" w:rsidR="00AE019F" w:rsidRPr="0071411A" w:rsidRDefault="00AE019F" w:rsidP="00236EBD">
            <w:pPr>
              <w:spacing w:line="360" w:lineRule="auto"/>
              <w:ind w:left="284"/>
              <w:rPr>
                <w:rFonts w:ascii="Times New Roman" w:hAnsi="Times New Roman" w:cs="Times New Roman"/>
                <w:b/>
                <w:sz w:val="24"/>
                <w:szCs w:val="24"/>
              </w:rPr>
            </w:pPr>
            <w:r w:rsidRPr="0071411A">
              <w:rPr>
                <w:rFonts w:ascii="Times New Roman" w:hAnsi="Times New Roman" w:cs="Times New Roman"/>
                <w:b/>
                <w:sz w:val="24"/>
                <w:szCs w:val="24"/>
              </w:rPr>
              <w:t>≥ 6.1 % (43 mmol/mol)</w:t>
            </w:r>
          </w:p>
        </w:tc>
        <w:tc>
          <w:tcPr>
            <w:tcW w:w="1418" w:type="dxa"/>
            <w:vAlign w:val="center"/>
          </w:tcPr>
          <w:p w14:paraId="3566594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0.74</w:t>
            </w:r>
          </w:p>
        </w:tc>
        <w:tc>
          <w:tcPr>
            <w:tcW w:w="1417" w:type="dxa"/>
            <w:vAlign w:val="center"/>
          </w:tcPr>
          <w:p w14:paraId="327C48B8"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0.91</w:t>
            </w:r>
          </w:p>
        </w:tc>
        <w:tc>
          <w:tcPr>
            <w:tcW w:w="961" w:type="dxa"/>
            <w:vAlign w:val="center"/>
          </w:tcPr>
          <w:p w14:paraId="64FE96B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0.46</w:t>
            </w:r>
          </w:p>
        </w:tc>
        <w:tc>
          <w:tcPr>
            <w:tcW w:w="1095" w:type="dxa"/>
            <w:vAlign w:val="center"/>
          </w:tcPr>
          <w:p w14:paraId="15E86BC2"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0.97</w:t>
            </w:r>
          </w:p>
        </w:tc>
        <w:tc>
          <w:tcPr>
            <w:tcW w:w="1140" w:type="dxa"/>
            <w:vAlign w:val="center"/>
          </w:tcPr>
          <w:p w14:paraId="107AA85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8.34</w:t>
            </w:r>
          </w:p>
        </w:tc>
        <w:tc>
          <w:tcPr>
            <w:tcW w:w="1182" w:type="dxa"/>
            <w:vAlign w:val="center"/>
          </w:tcPr>
          <w:p w14:paraId="4C98507E"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0.29</w:t>
            </w:r>
          </w:p>
        </w:tc>
      </w:tr>
      <w:tr w:rsidR="0071411A" w:rsidRPr="0071411A" w14:paraId="4A6B3444" w14:textId="77777777" w:rsidTr="00236EBD">
        <w:trPr>
          <w:trHeight w:val="287"/>
        </w:trPr>
        <w:tc>
          <w:tcPr>
            <w:tcW w:w="2943" w:type="dxa"/>
          </w:tcPr>
          <w:p w14:paraId="72F72D7D"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rPr>
              <w:t>≥ 6</w:t>
            </w:r>
            <w:r w:rsidRPr="0071411A">
              <w:rPr>
                <w:rFonts w:ascii="Times New Roman" w:hAnsi="Times New Roman" w:cs="Times New Roman"/>
                <w:b/>
                <w:sz w:val="24"/>
                <w:szCs w:val="24"/>
                <w:lang w:val="en-US"/>
              </w:rPr>
              <w:t>.2 % (44 mmol/mol)</w:t>
            </w:r>
          </w:p>
        </w:tc>
        <w:tc>
          <w:tcPr>
            <w:tcW w:w="1418" w:type="dxa"/>
            <w:vAlign w:val="center"/>
          </w:tcPr>
          <w:p w14:paraId="0F990182"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0.69</w:t>
            </w:r>
          </w:p>
        </w:tc>
        <w:tc>
          <w:tcPr>
            <w:tcW w:w="1417" w:type="dxa"/>
            <w:vAlign w:val="center"/>
          </w:tcPr>
          <w:p w14:paraId="7BDB9DAF"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0.94</w:t>
            </w:r>
          </w:p>
        </w:tc>
        <w:tc>
          <w:tcPr>
            <w:tcW w:w="961" w:type="dxa"/>
            <w:vAlign w:val="center"/>
          </w:tcPr>
          <w:p w14:paraId="333D2B06"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0.55</w:t>
            </w:r>
          </w:p>
        </w:tc>
        <w:tc>
          <w:tcPr>
            <w:tcW w:w="1095" w:type="dxa"/>
            <w:vAlign w:val="center"/>
          </w:tcPr>
          <w:p w14:paraId="4CA866F6"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0.97</w:t>
            </w:r>
          </w:p>
        </w:tc>
        <w:tc>
          <w:tcPr>
            <w:tcW w:w="1140" w:type="dxa"/>
            <w:vAlign w:val="center"/>
          </w:tcPr>
          <w:p w14:paraId="7382C6C7"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12.09</w:t>
            </w:r>
          </w:p>
        </w:tc>
        <w:tc>
          <w:tcPr>
            <w:tcW w:w="1182" w:type="dxa"/>
            <w:vAlign w:val="center"/>
          </w:tcPr>
          <w:p w14:paraId="7B10B135"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0.32</w:t>
            </w:r>
          </w:p>
        </w:tc>
      </w:tr>
      <w:tr w:rsidR="0071411A" w:rsidRPr="0071411A" w14:paraId="73925C6C" w14:textId="77777777" w:rsidTr="00236EBD">
        <w:trPr>
          <w:trHeight w:val="287"/>
        </w:trPr>
        <w:tc>
          <w:tcPr>
            <w:tcW w:w="2943" w:type="dxa"/>
          </w:tcPr>
          <w:p w14:paraId="0DC0F1D8"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lang w:val="en-US"/>
              </w:rPr>
              <w:t>≥ 6.3 % (44 mmol/mol)</w:t>
            </w:r>
          </w:p>
        </w:tc>
        <w:tc>
          <w:tcPr>
            <w:tcW w:w="1418" w:type="dxa"/>
            <w:vAlign w:val="center"/>
          </w:tcPr>
          <w:p w14:paraId="3E0A967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0.63</w:t>
            </w:r>
          </w:p>
        </w:tc>
        <w:tc>
          <w:tcPr>
            <w:tcW w:w="1417" w:type="dxa"/>
            <w:vAlign w:val="center"/>
          </w:tcPr>
          <w:p w14:paraId="373BAA3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0.98</w:t>
            </w:r>
          </w:p>
        </w:tc>
        <w:tc>
          <w:tcPr>
            <w:tcW w:w="961" w:type="dxa"/>
            <w:vAlign w:val="center"/>
          </w:tcPr>
          <w:p w14:paraId="06FD453E"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0.76</w:t>
            </w:r>
          </w:p>
        </w:tc>
        <w:tc>
          <w:tcPr>
            <w:tcW w:w="1095" w:type="dxa"/>
            <w:vAlign w:val="center"/>
          </w:tcPr>
          <w:p w14:paraId="3D55FF6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0.96</w:t>
            </w:r>
          </w:p>
        </w:tc>
        <w:tc>
          <w:tcPr>
            <w:tcW w:w="1140" w:type="dxa"/>
            <w:vAlign w:val="center"/>
          </w:tcPr>
          <w:p w14:paraId="27345F93"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30.87</w:t>
            </w:r>
          </w:p>
        </w:tc>
        <w:tc>
          <w:tcPr>
            <w:tcW w:w="1182" w:type="dxa"/>
            <w:vAlign w:val="center"/>
          </w:tcPr>
          <w:p w14:paraId="1F434A9E"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0.38</w:t>
            </w:r>
          </w:p>
        </w:tc>
      </w:tr>
      <w:tr w:rsidR="0071411A" w:rsidRPr="0071411A" w14:paraId="5426AC84" w14:textId="77777777" w:rsidTr="00236EBD">
        <w:trPr>
          <w:trHeight w:val="317"/>
        </w:trPr>
        <w:tc>
          <w:tcPr>
            <w:tcW w:w="2943" w:type="dxa"/>
          </w:tcPr>
          <w:p w14:paraId="50F090F2"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lang w:val="en-US"/>
              </w:rPr>
              <w:t>≥ 6.4 % (45 mmol/mol)</w:t>
            </w:r>
          </w:p>
        </w:tc>
        <w:tc>
          <w:tcPr>
            <w:tcW w:w="1418" w:type="dxa"/>
            <w:vAlign w:val="center"/>
          </w:tcPr>
          <w:p w14:paraId="37F57B8A"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0.57</w:t>
            </w:r>
          </w:p>
        </w:tc>
        <w:tc>
          <w:tcPr>
            <w:tcW w:w="1417" w:type="dxa"/>
            <w:vAlign w:val="center"/>
          </w:tcPr>
          <w:p w14:paraId="5F913EFD"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0.99</w:t>
            </w:r>
          </w:p>
        </w:tc>
        <w:tc>
          <w:tcPr>
            <w:tcW w:w="961" w:type="dxa"/>
            <w:vAlign w:val="center"/>
          </w:tcPr>
          <w:p w14:paraId="622A524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0.90</w:t>
            </w:r>
          </w:p>
        </w:tc>
        <w:tc>
          <w:tcPr>
            <w:tcW w:w="1095" w:type="dxa"/>
            <w:vAlign w:val="center"/>
          </w:tcPr>
          <w:p w14:paraId="0CA3CDAF"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0.96</w:t>
            </w:r>
          </w:p>
        </w:tc>
        <w:tc>
          <w:tcPr>
            <w:tcW w:w="1140" w:type="dxa"/>
            <w:vAlign w:val="center"/>
          </w:tcPr>
          <w:p w14:paraId="03165C2A"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92.95</w:t>
            </w:r>
          </w:p>
        </w:tc>
        <w:tc>
          <w:tcPr>
            <w:tcW w:w="1182" w:type="dxa"/>
            <w:vAlign w:val="center"/>
          </w:tcPr>
          <w:p w14:paraId="0BDA6378"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0.43</w:t>
            </w:r>
          </w:p>
        </w:tc>
      </w:tr>
      <w:tr w:rsidR="0071411A" w:rsidRPr="0071411A" w14:paraId="2C323A14" w14:textId="77777777" w:rsidTr="00236EBD">
        <w:trPr>
          <w:trHeight w:val="287"/>
        </w:trPr>
        <w:tc>
          <w:tcPr>
            <w:tcW w:w="2943" w:type="dxa"/>
            <w:tcBorders>
              <w:bottom w:val="single" w:sz="4" w:space="0" w:color="auto"/>
            </w:tcBorders>
          </w:tcPr>
          <w:p w14:paraId="6AB51E15" w14:textId="77777777" w:rsidR="00AE019F" w:rsidRPr="0071411A" w:rsidRDefault="00AE019F" w:rsidP="00236EBD">
            <w:pPr>
              <w:spacing w:line="360" w:lineRule="auto"/>
              <w:ind w:left="284"/>
              <w:rPr>
                <w:rFonts w:ascii="Times New Roman" w:hAnsi="Times New Roman" w:cs="Times New Roman"/>
                <w:b/>
                <w:sz w:val="24"/>
                <w:szCs w:val="24"/>
                <w:lang w:val="en-US"/>
              </w:rPr>
            </w:pPr>
            <w:r w:rsidRPr="0071411A">
              <w:rPr>
                <w:rFonts w:ascii="Times New Roman" w:hAnsi="Times New Roman" w:cs="Times New Roman"/>
                <w:b/>
                <w:sz w:val="24"/>
                <w:szCs w:val="24"/>
                <w:lang w:val="en-US"/>
              </w:rPr>
              <w:t>≥ 6.5 % (46 mmol/mol)</w:t>
            </w:r>
          </w:p>
        </w:tc>
        <w:tc>
          <w:tcPr>
            <w:tcW w:w="1418" w:type="dxa"/>
            <w:tcBorders>
              <w:bottom w:val="single" w:sz="4" w:space="0" w:color="auto"/>
            </w:tcBorders>
            <w:vAlign w:val="center"/>
          </w:tcPr>
          <w:p w14:paraId="414FE9E4"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0.55</w:t>
            </w:r>
          </w:p>
        </w:tc>
        <w:tc>
          <w:tcPr>
            <w:tcW w:w="1417" w:type="dxa"/>
            <w:tcBorders>
              <w:bottom w:val="single" w:sz="4" w:space="0" w:color="auto"/>
            </w:tcBorders>
            <w:vAlign w:val="center"/>
          </w:tcPr>
          <w:p w14:paraId="31CC96A3" w14:textId="77777777" w:rsidR="00AE019F" w:rsidRPr="0071411A" w:rsidRDefault="00AE019F" w:rsidP="00236EBD">
            <w:pPr>
              <w:spacing w:line="360" w:lineRule="auto"/>
              <w:jc w:val="center"/>
              <w:rPr>
                <w:rFonts w:ascii="Times New Roman" w:hAnsi="Times New Roman" w:cs="Times New Roman"/>
                <w:sz w:val="24"/>
                <w:szCs w:val="24"/>
              </w:rPr>
            </w:pPr>
            <w:r w:rsidRPr="0071411A">
              <w:rPr>
                <w:rFonts w:ascii="Times New Roman" w:hAnsi="Times New Roman" w:cs="Times New Roman"/>
                <w:sz w:val="24"/>
                <w:szCs w:val="24"/>
              </w:rPr>
              <w:t>1.00</w:t>
            </w:r>
          </w:p>
        </w:tc>
        <w:tc>
          <w:tcPr>
            <w:tcW w:w="961" w:type="dxa"/>
            <w:tcBorders>
              <w:bottom w:val="single" w:sz="4" w:space="0" w:color="auto"/>
            </w:tcBorders>
            <w:vAlign w:val="center"/>
          </w:tcPr>
          <w:p w14:paraId="10BBB7A5"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1.00</w:t>
            </w:r>
          </w:p>
        </w:tc>
        <w:tc>
          <w:tcPr>
            <w:tcW w:w="1095" w:type="dxa"/>
            <w:tcBorders>
              <w:bottom w:val="single" w:sz="4" w:space="0" w:color="auto"/>
            </w:tcBorders>
            <w:vAlign w:val="center"/>
          </w:tcPr>
          <w:p w14:paraId="0C80F2E9"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0.96</w:t>
            </w:r>
          </w:p>
        </w:tc>
        <w:tc>
          <w:tcPr>
            <w:tcW w:w="1140" w:type="dxa"/>
            <w:tcBorders>
              <w:bottom w:val="single" w:sz="4" w:space="0" w:color="auto"/>
            </w:tcBorders>
            <w:vAlign w:val="center"/>
          </w:tcPr>
          <w:p w14:paraId="49F39070"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w:t>
            </w:r>
          </w:p>
        </w:tc>
        <w:tc>
          <w:tcPr>
            <w:tcW w:w="1182" w:type="dxa"/>
            <w:tcBorders>
              <w:bottom w:val="single" w:sz="4" w:space="0" w:color="auto"/>
            </w:tcBorders>
            <w:vAlign w:val="center"/>
          </w:tcPr>
          <w:p w14:paraId="1FF8F095" w14:textId="77777777" w:rsidR="00AE019F" w:rsidRPr="0071411A" w:rsidRDefault="00AE019F" w:rsidP="00236EBD">
            <w:pPr>
              <w:spacing w:line="360" w:lineRule="auto"/>
              <w:jc w:val="center"/>
              <w:rPr>
                <w:rFonts w:ascii="Times New Roman" w:hAnsi="Times New Roman" w:cs="Times New Roman"/>
                <w:sz w:val="24"/>
                <w:szCs w:val="24"/>
                <w:lang w:val="en-US"/>
              </w:rPr>
            </w:pPr>
            <w:r w:rsidRPr="0071411A">
              <w:rPr>
                <w:rFonts w:ascii="Times New Roman" w:hAnsi="Times New Roman" w:cs="Times New Roman"/>
                <w:sz w:val="24"/>
                <w:szCs w:val="24"/>
                <w:lang w:val="en-US"/>
              </w:rPr>
              <w:t>0.45</w:t>
            </w:r>
          </w:p>
        </w:tc>
      </w:tr>
    </w:tbl>
    <w:p w14:paraId="1DEAE2B7" w14:textId="77777777" w:rsidR="00AE019F" w:rsidRPr="0071411A" w:rsidRDefault="00AE019F" w:rsidP="00AE019F">
      <w:pPr>
        <w:rPr>
          <w:rFonts w:ascii="Times New Roman" w:hAnsi="Times New Roman" w:cs="Times New Roman"/>
          <w:sz w:val="24"/>
          <w:szCs w:val="24"/>
          <w:lang w:val="en-US"/>
        </w:rPr>
      </w:pPr>
      <w:r w:rsidRPr="0071411A">
        <w:rPr>
          <w:rFonts w:ascii="Times New Roman" w:hAnsi="Times New Roman" w:cs="Times New Roman"/>
          <w:sz w:val="24"/>
          <w:szCs w:val="24"/>
          <w:lang w:val="en-US"/>
        </w:rPr>
        <w:t>PPV; positive predictive value, NPV; negative predictive value, PLR; positive likelihood ratio, NLR; Negative likelihood ratio.</w:t>
      </w:r>
    </w:p>
    <w:p w14:paraId="57084AF7" w14:textId="77777777" w:rsidR="00AE019F" w:rsidRPr="0071411A" w:rsidRDefault="00AE019F" w:rsidP="00AE019F">
      <w:pPr>
        <w:rPr>
          <w:rFonts w:ascii="Times New Roman" w:eastAsia="Calibri" w:hAnsi="Times New Roman" w:cs="Times New Roman"/>
          <w:sz w:val="24"/>
          <w:szCs w:val="24"/>
          <w:lang w:val="en-US" w:eastAsia="nb-NO"/>
        </w:rPr>
      </w:pPr>
      <w:r w:rsidRPr="0071411A">
        <w:rPr>
          <w:rFonts w:ascii="Times New Roman" w:eastAsia="Calibri" w:hAnsi="Times New Roman" w:cs="Times New Roman"/>
          <w:sz w:val="24"/>
          <w:szCs w:val="24"/>
          <w:lang w:val="en-US" w:eastAsia="nb-NO"/>
        </w:rPr>
        <w:br w:type="page"/>
      </w:r>
    </w:p>
    <w:p w14:paraId="7430C051" w14:textId="77777777" w:rsidR="00AE019F" w:rsidRPr="0071411A" w:rsidRDefault="00AE019F" w:rsidP="003C0D72">
      <w:pPr>
        <w:rPr>
          <w:rFonts w:ascii="Times New Roman" w:hAnsi="Times New Roman" w:cs="Times New Roman"/>
          <w:b/>
          <w:sz w:val="24"/>
          <w:szCs w:val="24"/>
          <w:lang w:val="en-US"/>
        </w:rPr>
      </w:pPr>
      <w:r w:rsidRPr="0071411A">
        <w:rPr>
          <w:rFonts w:ascii="Times New Roman" w:eastAsia="Calibri" w:hAnsi="Times New Roman" w:cs="Times New Roman"/>
          <w:sz w:val="24"/>
          <w:szCs w:val="24"/>
          <w:lang w:val="en-US" w:eastAsia="nb-NO"/>
        </w:rPr>
        <w:t>FIGURE LEGENDS</w:t>
      </w:r>
    </w:p>
    <w:p w14:paraId="0D4ED46C" w14:textId="77777777" w:rsidR="00AE019F" w:rsidRPr="0071411A" w:rsidRDefault="00AE019F" w:rsidP="003C0D72">
      <w:pPr>
        <w:autoSpaceDE w:val="0"/>
        <w:autoSpaceDN w:val="0"/>
        <w:adjustRightInd w:val="0"/>
        <w:spacing w:after="0" w:line="480" w:lineRule="auto"/>
        <w:rPr>
          <w:rFonts w:ascii="Times New Roman" w:eastAsia="Calibri" w:hAnsi="Times New Roman" w:cs="Times New Roman"/>
          <w:sz w:val="24"/>
          <w:szCs w:val="24"/>
          <w:lang w:val="en-US" w:eastAsia="nb-NO"/>
        </w:rPr>
      </w:pPr>
    </w:p>
    <w:p w14:paraId="2437E36A" w14:textId="62C00D25" w:rsidR="00AE019F" w:rsidRDefault="00380620" w:rsidP="003C0D72">
      <w:pPr>
        <w:autoSpaceDE w:val="0"/>
        <w:autoSpaceDN w:val="0"/>
        <w:adjustRightInd w:val="0"/>
        <w:spacing w:after="0" w:line="480" w:lineRule="auto"/>
        <w:rPr>
          <w:rFonts w:ascii="Times New Roman" w:eastAsia="Calibri" w:hAnsi="Times New Roman" w:cs="Times New Roman"/>
          <w:sz w:val="24"/>
          <w:szCs w:val="24"/>
          <w:lang w:val="en-US" w:eastAsia="nb-NO"/>
        </w:rPr>
      </w:pPr>
      <w:r w:rsidRPr="0071411A">
        <w:rPr>
          <w:rFonts w:ascii="Times New Roman" w:eastAsia="Calibri" w:hAnsi="Times New Roman" w:cs="Times New Roman"/>
          <w:sz w:val="24"/>
          <w:szCs w:val="24"/>
          <w:lang w:val="en-US" w:eastAsia="en-US"/>
        </w:rPr>
        <w:t xml:space="preserve">Figure </w:t>
      </w:r>
      <w:r w:rsidR="00123E9E" w:rsidRPr="0071411A">
        <w:rPr>
          <w:rFonts w:ascii="Times New Roman" w:eastAsia="Calibri" w:hAnsi="Times New Roman" w:cs="Times New Roman"/>
          <w:sz w:val="24"/>
          <w:szCs w:val="24"/>
          <w:lang w:val="en-US" w:eastAsia="en-US"/>
        </w:rPr>
        <w:t>1</w:t>
      </w:r>
      <w:r w:rsidRPr="0071411A">
        <w:rPr>
          <w:rFonts w:ascii="Times New Roman" w:eastAsia="Calibri" w:hAnsi="Times New Roman" w:cs="Times New Roman"/>
          <w:sz w:val="24"/>
          <w:szCs w:val="24"/>
          <w:lang w:val="en-US" w:eastAsia="en-US"/>
        </w:rPr>
        <w:t xml:space="preserve">. </w:t>
      </w:r>
      <w:r w:rsidR="00AE019F" w:rsidRPr="0071411A">
        <w:rPr>
          <w:rFonts w:ascii="Times New Roman" w:eastAsia="Calibri" w:hAnsi="Times New Roman" w:cs="Times New Roman"/>
          <w:sz w:val="24"/>
          <w:szCs w:val="24"/>
          <w:lang w:val="en-US" w:eastAsia="nb-NO"/>
        </w:rPr>
        <w:t>The figure shows the relationship between HbA1c thresholds for 5.7 % (39 mmol/mol) (increased risk of diabetes), and 6.5 % (48 mmol/mol) (diabetes mellitus) and FG threshold values of 5.6 mmol/L (impaired fasting glucose) and 7.0 mmol/L (diabetes mellitus). The dotted lines denote the thresholds for prediabetes (preDM) and type 2 diabetes (DM2) diagnosed by HbA1c and FG.</w:t>
      </w:r>
    </w:p>
    <w:p w14:paraId="7CC53535" w14:textId="735B723F" w:rsidR="00ED31E3" w:rsidRPr="0071411A" w:rsidRDefault="00ED31E3" w:rsidP="003C0D72">
      <w:pPr>
        <w:autoSpaceDE w:val="0"/>
        <w:autoSpaceDN w:val="0"/>
        <w:adjustRightInd w:val="0"/>
        <w:spacing w:after="0" w:line="480" w:lineRule="auto"/>
        <w:rPr>
          <w:rFonts w:ascii="Times New Roman" w:eastAsia="Calibri" w:hAnsi="Times New Roman" w:cs="Times New Roman"/>
          <w:sz w:val="24"/>
          <w:szCs w:val="24"/>
          <w:lang w:val="en-US" w:eastAsia="en-US"/>
        </w:rPr>
      </w:pPr>
      <w:r>
        <w:rPr>
          <w:rFonts w:ascii="Times New Roman" w:eastAsia="Calibri" w:hAnsi="Times New Roman" w:cs="Times New Roman"/>
          <w:noProof/>
          <w:sz w:val="24"/>
          <w:szCs w:val="24"/>
          <w:lang w:eastAsia="nb-NO"/>
        </w:rPr>
        <w:drawing>
          <wp:inline distT="0" distB="0" distL="0" distR="0" wp14:anchorId="65B26E64" wp14:editId="0D105E9C">
            <wp:extent cx="5759450" cy="4607683"/>
            <wp:effectExtent l="0" t="0" r="0" b="2540"/>
            <wp:docPr id="3" name="Bilde 3" descr="C:\Users\togev\Dropbox\Forskning\AHUS\Sykelig overvekt\ROC_DM2_SO\Scan J Clin Lab Invest\Resubmi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gev\Dropbox\Forskning\AHUS\Sykelig overvekt\ROC_DM2_SO\Scan J Clin Lab Invest\Resubmit\Figure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607683"/>
                    </a:xfrm>
                    <a:prstGeom prst="rect">
                      <a:avLst/>
                    </a:prstGeom>
                    <a:noFill/>
                    <a:ln>
                      <a:noFill/>
                    </a:ln>
                  </pic:spPr>
                </pic:pic>
              </a:graphicData>
            </a:graphic>
          </wp:inline>
        </w:drawing>
      </w:r>
    </w:p>
    <w:p w14:paraId="0F1C2B7C" w14:textId="77777777" w:rsidR="00AE019F" w:rsidRPr="0071411A" w:rsidRDefault="00AE019F" w:rsidP="003C0D72">
      <w:pPr>
        <w:autoSpaceDE w:val="0"/>
        <w:autoSpaceDN w:val="0"/>
        <w:adjustRightInd w:val="0"/>
        <w:spacing w:after="0" w:line="480" w:lineRule="auto"/>
        <w:rPr>
          <w:rFonts w:ascii="Times New Roman" w:eastAsia="Calibri" w:hAnsi="Times New Roman" w:cs="Times New Roman"/>
          <w:sz w:val="24"/>
          <w:szCs w:val="24"/>
          <w:lang w:val="en-US" w:eastAsia="nb-NO"/>
        </w:rPr>
      </w:pPr>
    </w:p>
    <w:p w14:paraId="46BCDC95" w14:textId="33B200DF" w:rsidR="00AE019F" w:rsidRPr="0071411A" w:rsidRDefault="00123E9E" w:rsidP="003C0D72">
      <w:pPr>
        <w:autoSpaceDE w:val="0"/>
        <w:autoSpaceDN w:val="0"/>
        <w:adjustRightInd w:val="0"/>
        <w:spacing w:after="0" w:line="480" w:lineRule="auto"/>
        <w:rPr>
          <w:rFonts w:ascii="Times New Roman" w:eastAsia="Calibri" w:hAnsi="Times New Roman" w:cs="Times New Roman"/>
          <w:sz w:val="24"/>
          <w:szCs w:val="24"/>
          <w:lang w:val="en-US" w:eastAsia="nb-NO"/>
        </w:rPr>
      </w:pPr>
      <w:r w:rsidRPr="0071411A">
        <w:rPr>
          <w:rFonts w:ascii="Times New Roman" w:eastAsia="Calibri" w:hAnsi="Times New Roman" w:cs="Times New Roman"/>
          <w:sz w:val="24"/>
          <w:szCs w:val="24"/>
          <w:lang w:val="en-US" w:eastAsia="en-US"/>
        </w:rPr>
        <w:t>Figure 2</w:t>
      </w:r>
      <w:r w:rsidR="00380620" w:rsidRPr="0071411A">
        <w:rPr>
          <w:rFonts w:ascii="Times New Roman" w:eastAsia="Calibri" w:hAnsi="Times New Roman" w:cs="Times New Roman"/>
          <w:sz w:val="24"/>
          <w:szCs w:val="24"/>
          <w:lang w:val="en-US" w:eastAsia="en-US"/>
        </w:rPr>
        <w:t xml:space="preserve">. </w:t>
      </w:r>
      <w:r w:rsidR="00AE019F" w:rsidRPr="0071411A">
        <w:rPr>
          <w:rFonts w:ascii="Times New Roman" w:eastAsia="Calibri" w:hAnsi="Times New Roman" w:cs="Times New Roman"/>
          <w:sz w:val="24"/>
          <w:szCs w:val="24"/>
          <w:lang w:val="en-US" w:eastAsia="nb-NO"/>
        </w:rPr>
        <w:t>The Venn diagram shows the overlap between the diagnostics criteria of type 2 diabetes (DM2) and prediabetes (preDM) as fulfilled by FG and HbA1c.</w:t>
      </w:r>
    </w:p>
    <w:p w14:paraId="0DDBFFFC" w14:textId="77777777" w:rsidR="003F5931" w:rsidRDefault="003F5931">
      <w:pPr>
        <w:rPr>
          <w:rFonts w:ascii="Times New Roman" w:hAnsi="Times New Roman" w:cs="Times New Roman"/>
          <w:noProof/>
          <w:sz w:val="24"/>
          <w:szCs w:val="24"/>
          <w:lang w:val="en-US"/>
        </w:rPr>
      </w:pPr>
    </w:p>
    <w:p w14:paraId="11F6D603" w14:textId="1DC446C7" w:rsidR="004524DC" w:rsidRPr="0071411A" w:rsidRDefault="003F5931">
      <w:pPr>
        <w:rPr>
          <w:rFonts w:ascii="Times New Roman" w:hAnsi="Times New Roman" w:cs="Times New Roman"/>
          <w:sz w:val="24"/>
          <w:szCs w:val="24"/>
          <w:lang w:val="en-US"/>
        </w:rPr>
      </w:pPr>
      <w:r>
        <w:rPr>
          <w:rFonts w:ascii="Times New Roman" w:hAnsi="Times New Roman" w:cs="Times New Roman"/>
          <w:noProof/>
          <w:sz w:val="24"/>
          <w:szCs w:val="24"/>
          <w:lang w:eastAsia="nb-NO"/>
        </w:rPr>
        <w:drawing>
          <wp:inline distT="0" distB="0" distL="0" distR="0" wp14:anchorId="757FDABE" wp14:editId="0A3491A6">
            <wp:extent cx="5621655" cy="6854190"/>
            <wp:effectExtent l="0" t="0" r="0" b="3810"/>
            <wp:docPr id="4" name="Bilde 4" descr="C:\Users\togev\Dropbox\Forskning\AHUS\Sykelig overvekt\ROC_DM2_SO\Scan J Clin Lab Invest\Resubmit\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gev\Dropbox\Forskning\AHUS\Sykelig overvekt\ROC_DM2_SO\Scan J Clin Lab Invest\Resubmit\Figure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1655" cy="6854190"/>
                    </a:xfrm>
                    <a:prstGeom prst="rect">
                      <a:avLst/>
                    </a:prstGeom>
                    <a:noFill/>
                    <a:ln>
                      <a:noFill/>
                    </a:ln>
                  </pic:spPr>
                </pic:pic>
              </a:graphicData>
            </a:graphic>
          </wp:inline>
        </w:drawing>
      </w:r>
    </w:p>
    <w:p w14:paraId="4BF82928" w14:textId="77777777" w:rsidR="003F5931" w:rsidRDefault="003F5931" w:rsidP="00486D91">
      <w:pPr>
        <w:spacing w:line="480" w:lineRule="auto"/>
        <w:rPr>
          <w:rFonts w:ascii="Times New Roman" w:hAnsi="Times New Roman" w:cs="Times New Roman"/>
          <w:sz w:val="24"/>
          <w:szCs w:val="24"/>
          <w:lang w:val="en-US"/>
        </w:rPr>
      </w:pPr>
    </w:p>
    <w:p w14:paraId="1ED46159" w14:textId="4B994958" w:rsidR="00380620" w:rsidRPr="0071411A" w:rsidRDefault="00123E9E" w:rsidP="00486D91">
      <w:pPr>
        <w:spacing w:line="480" w:lineRule="auto"/>
        <w:rPr>
          <w:rFonts w:ascii="Times New Roman" w:hAnsi="Times New Roman" w:cs="Times New Roman"/>
          <w:sz w:val="24"/>
          <w:szCs w:val="24"/>
          <w:lang w:val="en-US"/>
        </w:rPr>
      </w:pPr>
      <w:r w:rsidRPr="0071411A">
        <w:rPr>
          <w:rFonts w:ascii="Times New Roman" w:hAnsi="Times New Roman" w:cs="Times New Roman"/>
          <w:sz w:val="24"/>
          <w:szCs w:val="24"/>
          <w:lang w:val="en-US"/>
        </w:rPr>
        <w:t>Figure 3</w:t>
      </w:r>
      <w:r w:rsidR="00380620" w:rsidRPr="0071411A">
        <w:rPr>
          <w:rFonts w:ascii="Times New Roman" w:hAnsi="Times New Roman" w:cs="Times New Roman"/>
          <w:sz w:val="24"/>
          <w:szCs w:val="24"/>
          <w:lang w:val="en-US"/>
        </w:rPr>
        <w:t>.  The figure shows the Receiver Operating Curve for fasting glucose (FG) and glycated A1c (HbA1c) in predicting glucose abnormalities defined as type 2 diabetes (Panel A) and prediabetes (Panel B) among patients with morbid obesity.</w:t>
      </w:r>
    </w:p>
    <w:p w14:paraId="1437BDDC" w14:textId="2032BE06" w:rsidR="00AE019F" w:rsidRPr="0071411A" w:rsidRDefault="003F5931">
      <w:pPr>
        <w:rPr>
          <w:rFonts w:ascii="Times New Roman" w:hAnsi="Times New Roman" w:cs="Times New Roman"/>
          <w:sz w:val="24"/>
          <w:szCs w:val="24"/>
          <w:lang w:val="en-US"/>
        </w:rPr>
      </w:pPr>
      <w:r>
        <w:rPr>
          <w:rFonts w:ascii="Times New Roman" w:hAnsi="Times New Roman" w:cs="Times New Roman"/>
          <w:noProof/>
          <w:sz w:val="24"/>
          <w:szCs w:val="24"/>
          <w:lang w:eastAsia="nb-NO"/>
        </w:rPr>
        <w:drawing>
          <wp:inline distT="0" distB="0" distL="0" distR="0" wp14:anchorId="00D13419" wp14:editId="1995BAFA">
            <wp:extent cx="5080635" cy="7561580"/>
            <wp:effectExtent l="0" t="0" r="5715" b="1270"/>
            <wp:docPr id="6" name="Bilde 6" descr="C:\Users\togev\Dropbox\Forskning\AHUS\Sykelig overvekt\ROC_DM2_SO\Scan J Clin Lab Invest\Resubmit\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gev\Dropbox\Forskning\AHUS\Sykelig overvekt\ROC_DM2_SO\Scan J Clin Lab Invest\Resubmit\Figur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0635" cy="7561580"/>
                    </a:xfrm>
                    <a:prstGeom prst="rect">
                      <a:avLst/>
                    </a:prstGeom>
                    <a:noFill/>
                    <a:ln>
                      <a:noFill/>
                    </a:ln>
                  </pic:spPr>
                </pic:pic>
              </a:graphicData>
            </a:graphic>
          </wp:inline>
        </w:drawing>
      </w:r>
      <w:r w:rsidR="00AE019F" w:rsidRPr="0071411A">
        <w:rPr>
          <w:rFonts w:ascii="Times New Roman" w:hAnsi="Times New Roman" w:cs="Times New Roman"/>
          <w:sz w:val="24"/>
          <w:szCs w:val="24"/>
          <w:lang w:val="en-US"/>
        </w:rPr>
        <w:br w:type="page"/>
      </w:r>
    </w:p>
    <w:p w14:paraId="4FF7A5E4" w14:textId="77777777" w:rsidR="00A91995" w:rsidRPr="0071411A" w:rsidRDefault="00034777" w:rsidP="00A91995">
      <w:pPr>
        <w:rPr>
          <w:rFonts w:ascii="Times New Roman" w:hAnsi="Times New Roman" w:cs="Times New Roman"/>
          <w:noProof/>
          <w:sz w:val="24"/>
          <w:szCs w:val="24"/>
          <w:lang w:val="en-US"/>
        </w:rPr>
      </w:pPr>
      <w:r w:rsidRPr="0071411A">
        <w:rPr>
          <w:rFonts w:ascii="Times New Roman" w:hAnsi="Times New Roman" w:cs="Times New Roman"/>
          <w:sz w:val="24"/>
          <w:szCs w:val="24"/>
          <w:lang w:val="en-US"/>
        </w:rPr>
        <w:fldChar w:fldCharType="begin"/>
      </w:r>
      <w:r w:rsidRPr="0071411A">
        <w:rPr>
          <w:rFonts w:ascii="Times New Roman" w:hAnsi="Times New Roman" w:cs="Times New Roman"/>
          <w:sz w:val="24"/>
          <w:szCs w:val="24"/>
          <w:lang w:val="en-US"/>
        </w:rPr>
        <w:instrText xml:space="preserve"> ADDIN REFMGR.REFLIST </w:instrText>
      </w:r>
      <w:r w:rsidRPr="0071411A">
        <w:rPr>
          <w:rFonts w:ascii="Times New Roman" w:hAnsi="Times New Roman" w:cs="Times New Roman"/>
          <w:sz w:val="24"/>
          <w:szCs w:val="24"/>
          <w:lang w:val="en-US"/>
        </w:rPr>
        <w:fldChar w:fldCharType="separate"/>
      </w:r>
      <w:r w:rsidR="00A91995" w:rsidRPr="0071411A">
        <w:rPr>
          <w:rFonts w:ascii="Times New Roman" w:hAnsi="Times New Roman" w:cs="Times New Roman"/>
          <w:noProof/>
          <w:sz w:val="24"/>
          <w:szCs w:val="24"/>
          <w:lang w:val="en-US"/>
        </w:rPr>
        <w:t>REFERENCES</w:t>
      </w:r>
    </w:p>
    <w:p w14:paraId="2F34E9BB"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 </w:t>
      </w:r>
      <w:r w:rsidRPr="0071411A">
        <w:rPr>
          <w:rFonts w:ascii="Times New Roman" w:hAnsi="Times New Roman" w:cs="Times New Roman"/>
          <w:noProof/>
          <w:sz w:val="24"/>
          <w:szCs w:val="24"/>
          <w:lang w:val="en-US"/>
        </w:rPr>
        <w:tab/>
        <w:t>Hofso D, Jenssen T, Hager H, Roislien J, Hjelmesaeth J. Fasting plasma glucose in the screening for type 2 diabetes in morbidly obese subjects. Obes Surg 2010;20:302-7.</w:t>
      </w:r>
    </w:p>
    <w:p w14:paraId="3CD45A43"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[2] </w:t>
      </w:r>
      <w:r w:rsidRPr="0071411A">
        <w:rPr>
          <w:rFonts w:ascii="Times New Roman" w:hAnsi="Times New Roman" w:cs="Times New Roman"/>
          <w:noProof/>
          <w:sz w:val="24"/>
          <w:szCs w:val="24"/>
          <w:lang w:val="en-US"/>
        </w:rPr>
        <w:tab/>
        <w:t>Ibe A, Smith TC. Diabetes in US women on the rise independent of increasing BMI and other risk factors; a trend investigation of serial cross-sections. BMC Public Health 2014;14:954.</w:t>
      </w:r>
    </w:p>
    <w:p w14:paraId="487F24D6"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[3] </w:t>
      </w:r>
      <w:r w:rsidRPr="0071411A">
        <w:rPr>
          <w:rFonts w:ascii="Times New Roman" w:hAnsi="Times New Roman" w:cs="Times New Roman"/>
          <w:noProof/>
          <w:sz w:val="24"/>
          <w:szCs w:val="24"/>
          <w:lang w:val="en-US"/>
        </w:rPr>
        <w:tab/>
        <w:t>Gyberg V, De BD, Kotseva K, De BG, Schnell O, Tuomilehto J, Wood D, Ryden L. Time-saving screening for diabetes in patients with coronary artery disease: a report from EUROASPIRE IV. BMJ Open 2016;6:e013835.</w:t>
      </w:r>
    </w:p>
    <w:p w14:paraId="4B226446"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[4] </w:t>
      </w:r>
      <w:r w:rsidRPr="0071411A">
        <w:rPr>
          <w:rFonts w:ascii="Times New Roman" w:hAnsi="Times New Roman" w:cs="Times New Roman"/>
          <w:noProof/>
          <w:sz w:val="24"/>
          <w:szCs w:val="24"/>
          <w:lang w:val="en-US"/>
        </w:rPr>
        <w:tab/>
        <w:t>Matheus AS, Tannus LR, Cobas RA, Palma CC, Negrato CA, Gomes MB. Impact of diabetes on cardiovascular disease: an update. Int J Hypertens 2013;2013:653789.</w:t>
      </w:r>
    </w:p>
    <w:p w14:paraId="740B5C41"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[5] </w:t>
      </w:r>
      <w:r w:rsidRPr="0071411A">
        <w:rPr>
          <w:rFonts w:ascii="Times New Roman" w:hAnsi="Times New Roman" w:cs="Times New Roman"/>
          <w:noProof/>
          <w:sz w:val="24"/>
          <w:szCs w:val="24"/>
          <w:lang w:val="en-US"/>
        </w:rPr>
        <w:tab/>
        <w:t>Hu FB, Stampfer MJ, Haffner SM, Solomon CG, Willett WC, Manson JE. Elevated risk of cardiovascular disease prior to clinical diagnosis of type 2 diabetes. Diabetes Care 2002;25:1129-34.</w:t>
      </w:r>
    </w:p>
    <w:p w14:paraId="26620D49"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[6] </w:t>
      </w:r>
      <w:r w:rsidRPr="0071411A">
        <w:rPr>
          <w:rFonts w:ascii="Times New Roman" w:hAnsi="Times New Roman" w:cs="Times New Roman"/>
          <w:noProof/>
          <w:sz w:val="24"/>
          <w:szCs w:val="24"/>
          <w:lang w:val="en-US"/>
        </w:rPr>
        <w:tab/>
        <w:t>American Diabetes Association. Standards of Medical Care in Diabetes-2016: Summary of Revisions. Diabetes Care 2016;39 (Supplement 1):4-5.</w:t>
      </w:r>
    </w:p>
    <w:p w14:paraId="31DD8E4A"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[7] </w:t>
      </w:r>
      <w:r w:rsidRPr="0071411A">
        <w:rPr>
          <w:rFonts w:ascii="Times New Roman" w:hAnsi="Times New Roman" w:cs="Times New Roman"/>
          <w:noProof/>
          <w:sz w:val="24"/>
          <w:szCs w:val="24"/>
          <w:lang w:val="en-US"/>
        </w:rPr>
        <w:tab/>
        <w:t>Standards of Medical Care in Diabetes: Summary of Revisions.  Diabetes Care 2017;40:S4-S5.</w:t>
      </w:r>
    </w:p>
    <w:p w14:paraId="26062A5E"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[8] </w:t>
      </w:r>
      <w:r w:rsidRPr="0071411A">
        <w:rPr>
          <w:rFonts w:ascii="Times New Roman" w:hAnsi="Times New Roman" w:cs="Times New Roman"/>
          <w:noProof/>
          <w:sz w:val="24"/>
          <w:szCs w:val="24"/>
          <w:lang w:val="en-US"/>
        </w:rPr>
        <w:tab/>
        <w:t>Guo F, Moellering DR, Garvey WT. Use of HbA1c for diagnoses of diabetes and prediabetes: comparison with diagnoses based on fasting and 2-hr glucose values and effects of gender, race, and age. Metab Syndr Relat Disord 2014;12:258-68.</w:t>
      </w:r>
    </w:p>
    <w:p w14:paraId="4C9F16B7"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[9] </w:t>
      </w:r>
      <w:r w:rsidRPr="0071411A">
        <w:rPr>
          <w:rFonts w:ascii="Times New Roman" w:hAnsi="Times New Roman" w:cs="Times New Roman"/>
          <w:noProof/>
          <w:sz w:val="24"/>
          <w:szCs w:val="24"/>
          <w:lang w:val="en-US"/>
        </w:rPr>
        <w:tab/>
        <w:t>Barr RG, Nathan DM, Meigs JB, Singer DE. Tests of glycemia for the diagnosis of type 2 diabetes mellitus. Ann Intern Med 2002;137:263-72.</w:t>
      </w:r>
    </w:p>
    <w:p w14:paraId="7B38F8F4"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[10] </w:t>
      </w:r>
      <w:r w:rsidRPr="0071411A">
        <w:rPr>
          <w:rFonts w:ascii="Times New Roman" w:hAnsi="Times New Roman" w:cs="Times New Roman"/>
          <w:noProof/>
          <w:sz w:val="24"/>
          <w:szCs w:val="24"/>
          <w:lang w:val="en-US"/>
        </w:rPr>
        <w:tab/>
        <w:t>World Medical Association Declaration of Helsinki: ethical principles for medical research involving human subjects.  JAMA 2000;284:3043-5.</w:t>
      </w:r>
    </w:p>
    <w:p w14:paraId="02365089"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[11] </w:t>
      </w:r>
      <w:r w:rsidRPr="0071411A">
        <w:rPr>
          <w:rFonts w:ascii="Times New Roman" w:hAnsi="Times New Roman" w:cs="Times New Roman"/>
          <w:noProof/>
          <w:sz w:val="24"/>
          <w:szCs w:val="24"/>
          <w:lang w:val="en-US"/>
        </w:rPr>
        <w:tab/>
        <w:t>Alberti KG, Eckel RH, Grundy SM, Zimmet PZ, Cleeman JI, Donato KA, Fruchart JC, James WP, Loria CM, Smith SC, Jr.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2009;120:1640-5.</w:t>
      </w:r>
    </w:p>
    <w:p w14:paraId="067E76BB"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[12] </w:t>
      </w:r>
      <w:r w:rsidRPr="0071411A">
        <w:rPr>
          <w:rFonts w:ascii="Times New Roman" w:hAnsi="Times New Roman" w:cs="Times New Roman"/>
          <w:noProof/>
          <w:sz w:val="24"/>
          <w:szCs w:val="24"/>
          <w:lang w:val="en-US"/>
        </w:rPr>
        <w:tab/>
        <w:t>Matthews DR, Hosker JP, Rudenski AS, Naylor BA, Treacher DF, Turner RC. Homeostasis model assessment: insulin resistance and beta-cell function from fasting plasma glucose and insulin concentrations in man. Diabetologia 1985;28:412-9.</w:t>
      </w:r>
    </w:p>
    <w:p w14:paraId="0BC28275"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[13] </w:t>
      </w:r>
      <w:r w:rsidRPr="0071411A">
        <w:rPr>
          <w:rFonts w:ascii="Times New Roman" w:hAnsi="Times New Roman" w:cs="Times New Roman"/>
          <w:noProof/>
          <w:sz w:val="24"/>
          <w:szCs w:val="24"/>
          <w:lang w:val="en-US"/>
        </w:rPr>
        <w:tab/>
        <w:t>Friedewald WT, Levy RI, Fredrickson DS. Estimation of the Concentration of Low-Density Lipoprotein Cholesterol in Plasma, Without Use of the Preparative Ultracentrifuge. Clin Chem 1972;18:499-502.</w:t>
      </w:r>
    </w:p>
    <w:p w14:paraId="7E09F49B"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[14] </w:t>
      </w:r>
      <w:r w:rsidRPr="0071411A">
        <w:rPr>
          <w:rFonts w:ascii="Times New Roman" w:hAnsi="Times New Roman" w:cs="Times New Roman"/>
          <w:noProof/>
          <w:sz w:val="24"/>
          <w:szCs w:val="24"/>
          <w:lang w:val="en-US"/>
        </w:rPr>
        <w:tab/>
        <w:t>Magliano DJ, Barr EL, Zimmet PZ, Cameron AJ, Dunstan DW, Colagiuri S, Jolley D, Owen N, Phillips P, Tapp RJ, Welborn TA, Shaw JE. Glucose indices, health behaviors, and incidence of diabetes in Australia: the Australian Diabetes, Obesity and Lifestyle Study. Diabetes Care 2008;31:267-72.</w:t>
      </w:r>
    </w:p>
    <w:p w14:paraId="323640A2"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[15] </w:t>
      </w:r>
      <w:r w:rsidRPr="0071411A">
        <w:rPr>
          <w:rFonts w:ascii="Times New Roman" w:hAnsi="Times New Roman" w:cs="Times New Roman"/>
          <w:noProof/>
          <w:sz w:val="24"/>
          <w:szCs w:val="24"/>
          <w:lang w:val="en-US"/>
        </w:rPr>
        <w:tab/>
        <w:t>Lebovitz HE. Type 2 diabetes: an overview. Clin Chem 1999;45:1339-45.</w:t>
      </w:r>
    </w:p>
    <w:p w14:paraId="12E9B89E"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[16] </w:t>
      </w:r>
      <w:r w:rsidRPr="0071411A">
        <w:rPr>
          <w:rFonts w:ascii="Times New Roman" w:hAnsi="Times New Roman" w:cs="Times New Roman"/>
          <w:noProof/>
          <w:sz w:val="24"/>
          <w:szCs w:val="24"/>
          <w:lang w:val="en-US"/>
        </w:rPr>
        <w:tab/>
        <w:t>Rasmussen SS, Johansen NB, Witte DR, Borch-Johnsen K, Sandbaek A, Lauritzen T, Jorgensen ME. Incidence of register-based diabetes 10 years after a stepwise diabetes screening programme: the ADDITION-Denmark study. Diabetologia 2016;59:989-97.</w:t>
      </w:r>
    </w:p>
    <w:p w14:paraId="461C5A89"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[17] </w:t>
      </w:r>
      <w:r w:rsidRPr="0071411A">
        <w:rPr>
          <w:rFonts w:ascii="Times New Roman" w:hAnsi="Times New Roman" w:cs="Times New Roman"/>
          <w:noProof/>
          <w:sz w:val="24"/>
          <w:szCs w:val="24"/>
          <w:lang w:val="en-US"/>
        </w:rPr>
        <w:tab/>
        <w:t>Jolle A, Midthjell K, Holmen J, Tuomilehto J, Carlsen SM, Shaw J, Asvold BO. Impact of sex and age on the performance of FINDRISC: the HUNT Study in Norway. BMJ Open Diabetes Res Care 2016;4:e000217.</w:t>
      </w:r>
    </w:p>
    <w:p w14:paraId="07AF1638"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[18] </w:t>
      </w:r>
      <w:r w:rsidRPr="0071411A">
        <w:rPr>
          <w:rFonts w:ascii="Times New Roman" w:hAnsi="Times New Roman" w:cs="Times New Roman"/>
          <w:noProof/>
          <w:sz w:val="24"/>
          <w:szCs w:val="24"/>
          <w:lang w:val="en-US"/>
        </w:rPr>
        <w:tab/>
        <w:t>Du TT, Yin P, Zhang JH, Zhang D, Shi W, Yu XF. Comparison of the performance of HbA1c and fasting plasma glucose in identifying dysglycaemic status in Chinese high-risk subjects. Clin Exp Pharmacol Physiol 2013;40:63-8.</w:t>
      </w:r>
    </w:p>
    <w:p w14:paraId="48143B04"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[19] </w:t>
      </w:r>
      <w:r w:rsidRPr="0071411A">
        <w:rPr>
          <w:rFonts w:ascii="Times New Roman" w:hAnsi="Times New Roman" w:cs="Times New Roman"/>
          <w:noProof/>
          <w:sz w:val="24"/>
          <w:szCs w:val="24"/>
          <w:lang w:val="en-US"/>
        </w:rPr>
        <w:tab/>
        <w:t>Mann DM, Carson AP, Shimbo D, Fonseca V, Fox CS, Muntner P. Impact of A1C screening criterion on the diagnosis of pre-diabetes among U.S. adults. Diabetes Care 2010;33:2190-5.</w:t>
      </w:r>
    </w:p>
    <w:p w14:paraId="4CBD76F8"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[20] </w:t>
      </w:r>
      <w:r w:rsidRPr="0071411A">
        <w:rPr>
          <w:rFonts w:ascii="Times New Roman" w:hAnsi="Times New Roman" w:cs="Times New Roman"/>
          <w:noProof/>
          <w:sz w:val="24"/>
          <w:szCs w:val="24"/>
          <w:lang w:val="en-US"/>
        </w:rPr>
        <w:tab/>
        <w:t>Ehehalt S, Wiegand S, Korner A, Schweizer R, Liesenkotter KP, Partsch CJ, Blumenstock G, Spielau U, Denzer C, Ranke MB, Neu A, Binder G, Wabitsch M, Kiess W, Reinehr T. Low association between fasting and OGTT stimulated glucose levels with HbA1c in overweight children and adolescents. Pediatr Diabetes 2016;</w:t>
      </w:r>
    </w:p>
    <w:p w14:paraId="02ABD682"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[21] </w:t>
      </w:r>
      <w:r w:rsidRPr="0071411A">
        <w:rPr>
          <w:rFonts w:ascii="Times New Roman" w:hAnsi="Times New Roman" w:cs="Times New Roman"/>
          <w:noProof/>
          <w:sz w:val="24"/>
          <w:szCs w:val="24"/>
          <w:lang w:val="en-US"/>
        </w:rPr>
        <w:tab/>
        <w:t>Valderhaug TG, Jenssen T, Hartmann A, Midtvedt K, Holdaas H, Reisaeter AV, Hjelmesaeth J. Fasting plasma glucose and glycosylated hemoglobin in the screening for diabetes mellitus after renal transplantation. Transplantation 2009;88:429-34.</w:t>
      </w:r>
    </w:p>
    <w:p w14:paraId="2C71EE01"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[22] </w:t>
      </w:r>
      <w:r w:rsidRPr="0071411A">
        <w:rPr>
          <w:rFonts w:ascii="Times New Roman" w:hAnsi="Times New Roman" w:cs="Times New Roman"/>
          <w:noProof/>
          <w:sz w:val="24"/>
          <w:szCs w:val="24"/>
          <w:lang w:val="en-US"/>
        </w:rPr>
        <w:tab/>
        <w:t>Ehehalt S, Wiegand S, Korner A, Schweizer R, Liesenkotter KP, Partsch CJ, Blumenstock G, Spielau U, Denzer C, Ranke MB, Neu A, Binder G, Wabitsch M, Kiess W, Reinehr T. Diabetes screening in overweight and obese children and adolescents: choosing the right test. Eur J Pediatr 2017;176:89-97.</w:t>
      </w:r>
    </w:p>
    <w:p w14:paraId="6E7C3724"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[23] </w:t>
      </w:r>
      <w:r w:rsidRPr="0071411A">
        <w:rPr>
          <w:rFonts w:ascii="Times New Roman" w:hAnsi="Times New Roman" w:cs="Times New Roman"/>
          <w:noProof/>
          <w:sz w:val="24"/>
          <w:szCs w:val="24"/>
          <w:lang w:val="en-US"/>
        </w:rPr>
        <w:tab/>
        <w:t>Deeks JJ, Altman DG. Diagnostic tests 4: likelihood ratios. BMJ 2004;329:168-9.</w:t>
      </w:r>
    </w:p>
    <w:p w14:paraId="4CEDCE9A"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lang w:val="en-US"/>
        </w:rPr>
        <w:tab/>
        <w:t xml:space="preserve">[24] </w:t>
      </w:r>
      <w:r w:rsidRPr="0071411A">
        <w:rPr>
          <w:rFonts w:ascii="Times New Roman" w:hAnsi="Times New Roman" w:cs="Times New Roman"/>
          <w:noProof/>
          <w:sz w:val="24"/>
          <w:szCs w:val="24"/>
          <w:lang w:val="en-US"/>
        </w:rPr>
        <w:tab/>
        <w:t>Bry L, Chen PC, Sacks DB. Effects of hemoglobin variants and chemically modified derivatives on assays for glycohemoglobin. Clin Chem 2001;47:153-63.</w:t>
      </w:r>
    </w:p>
    <w:p w14:paraId="08FFA3AB" w14:textId="77777777"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rPr>
      </w:pPr>
      <w:r w:rsidRPr="0071411A">
        <w:rPr>
          <w:rFonts w:ascii="Times New Roman" w:hAnsi="Times New Roman" w:cs="Times New Roman"/>
          <w:noProof/>
          <w:sz w:val="24"/>
          <w:szCs w:val="24"/>
          <w:lang w:val="en-US"/>
        </w:rPr>
        <w:tab/>
        <w:t xml:space="preserve">[25] </w:t>
      </w:r>
      <w:r w:rsidRPr="0071411A">
        <w:rPr>
          <w:rFonts w:ascii="Times New Roman" w:hAnsi="Times New Roman" w:cs="Times New Roman"/>
          <w:noProof/>
          <w:sz w:val="24"/>
          <w:szCs w:val="24"/>
          <w:lang w:val="en-US"/>
        </w:rPr>
        <w:tab/>
        <w:t xml:space="preserve">Dalan R, Earnest A, Leow MK. Ethnic variation in the correlation between fasting glucose concentration and glycated hemoglobin (HbA1c). </w:t>
      </w:r>
      <w:r w:rsidRPr="0071411A">
        <w:rPr>
          <w:rFonts w:ascii="Times New Roman" w:hAnsi="Times New Roman" w:cs="Times New Roman"/>
          <w:noProof/>
          <w:sz w:val="24"/>
          <w:szCs w:val="24"/>
        </w:rPr>
        <w:t>Endocr Pract 2013;19:812-7.</w:t>
      </w:r>
    </w:p>
    <w:p w14:paraId="13BA46E0" w14:textId="59EE732F" w:rsidR="00A91995" w:rsidRPr="0071411A" w:rsidRDefault="00A91995" w:rsidP="00A91995">
      <w:pPr>
        <w:tabs>
          <w:tab w:val="right" w:pos="540"/>
          <w:tab w:val="left" w:pos="720"/>
        </w:tabs>
        <w:spacing w:after="240" w:line="240" w:lineRule="auto"/>
        <w:ind w:left="720" w:hanging="720"/>
        <w:rPr>
          <w:rFonts w:ascii="Times New Roman" w:hAnsi="Times New Roman" w:cs="Times New Roman"/>
          <w:noProof/>
          <w:sz w:val="24"/>
          <w:szCs w:val="24"/>
        </w:rPr>
      </w:pPr>
      <w:r w:rsidRPr="0071411A">
        <w:rPr>
          <w:rFonts w:ascii="Times New Roman" w:hAnsi="Times New Roman" w:cs="Times New Roman"/>
          <w:noProof/>
          <w:sz w:val="24"/>
          <w:szCs w:val="24"/>
        </w:rPr>
        <w:tab/>
        <w:t xml:space="preserve">[26] </w:t>
      </w:r>
      <w:r w:rsidRPr="0071411A">
        <w:rPr>
          <w:rFonts w:ascii="Times New Roman" w:hAnsi="Times New Roman" w:cs="Times New Roman"/>
          <w:noProof/>
          <w:sz w:val="24"/>
          <w:szCs w:val="24"/>
        </w:rPr>
        <w:tab/>
        <w:t xml:space="preserve">Nasjonal brukerhåndbok i Medisinsk Biokjemi; Glukose, B/P2-8-2016. </w:t>
      </w:r>
      <w:hyperlink r:id="rId17" w:history="1">
        <w:r w:rsidRPr="0071411A">
          <w:rPr>
            <w:rStyle w:val="Hyperkobling"/>
            <w:rFonts w:ascii="Times New Roman" w:hAnsi="Times New Roman" w:cs="Times New Roman"/>
            <w:noProof/>
            <w:color w:val="auto"/>
            <w:sz w:val="24"/>
            <w:szCs w:val="24"/>
          </w:rPr>
          <w:t>http://brukerhandboken.no/index.php?action=showtopic&amp;topic=2731ba46bd01915df012</w:t>
        </w:r>
      </w:hyperlink>
      <w:r w:rsidRPr="0071411A">
        <w:rPr>
          <w:rFonts w:ascii="Times New Roman" w:hAnsi="Times New Roman" w:cs="Times New Roman"/>
          <w:noProof/>
          <w:sz w:val="24"/>
          <w:szCs w:val="24"/>
        </w:rPr>
        <w:t xml:space="preserve"> </w:t>
      </w:r>
    </w:p>
    <w:p w14:paraId="706AA3E1" w14:textId="7F73311D" w:rsidR="00A91995" w:rsidRPr="0071411A" w:rsidRDefault="00A91995" w:rsidP="00A91995">
      <w:pPr>
        <w:tabs>
          <w:tab w:val="right" w:pos="540"/>
          <w:tab w:val="left" w:pos="720"/>
        </w:tabs>
        <w:spacing w:after="0" w:line="240" w:lineRule="auto"/>
        <w:ind w:left="720" w:hanging="720"/>
        <w:rPr>
          <w:rFonts w:ascii="Times New Roman" w:hAnsi="Times New Roman" w:cs="Times New Roman"/>
          <w:noProof/>
          <w:sz w:val="24"/>
          <w:szCs w:val="24"/>
          <w:lang w:val="en-US"/>
        </w:rPr>
      </w:pPr>
      <w:r w:rsidRPr="0071411A">
        <w:rPr>
          <w:rFonts w:ascii="Times New Roman" w:hAnsi="Times New Roman" w:cs="Times New Roman"/>
          <w:noProof/>
          <w:sz w:val="24"/>
          <w:szCs w:val="24"/>
        </w:rPr>
        <w:tab/>
      </w:r>
      <w:r w:rsidRPr="0071411A">
        <w:rPr>
          <w:rFonts w:ascii="Times New Roman" w:hAnsi="Times New Roman" w:cs="Times New Roman"/>
          <w:noProof/>
          <w:sz w:val="24"/>
          <w:szCs w:val="24"/>
          <w:lang w:val="en-US"/>
        </w:rPr>
        <w:t xml:space="preserve">[27] </w:t>
      </w:r>
      <w:r w:rsidRPr="0071411A">
        <w:rPr>
          <w:rFonts w:ascii="Times New Roman" w:hAnsi="Times New Roman" w:cs="Times New Roman"/>
          <w:noProof/>
          <w:sz w:val="24"/>
          <w:szCs w:val="24"/>
          <w:lang w:val="en-US"/>
        </w:rPr>
        <w:tab/>
        <w:t xml:space="preserve">Department of Noncommunicable Disease Management WHO. Screening for Type 2 Diabetes. Report of a World Health Organisation and International Diabetes Federation meeting. Geneva, World Health Organisation.2003. </w:t>
      </w:r>
      <w:hyperlink r:id="rId18" w:history="1">
        <w:r w:rsidRPr="0071411A">
          <w:rPr>
            <w:rStyle w:val="Hyperkobling"/>
            <w:rFonts w:ascii="Times New Roman" w:hAnsi="Times New Roman" w:cs="Times New Roman"/>
            <w:noProof/>
            <w:color w:val="auto"/>
            <w:sz w:val="24"/>
            <w:szCs w:val="24"/>
            <w:lang w:val="en-US"/>
          </w:rPr>
          <w:t>http://whqlibdoc.who.int/hq/2003/WHO_NMH_MNC_03.1.pdf</w:t>
        </w:r>
      </w:hyperlink>
      <w:r w:rsidRPr="0071411A">
        <w:rPr>
          <w:rFonts w:ascii="Times New Roman" w:hAnsi="Times New Roman" w:cs="Times New Roman"/>
          <w:noProof/>
          <w:sz w:val="24"/>
          <w:szCs w:val="24"/>
          <w:lang w:val="en-US"/>
        </w:rPr>
        <w:t xml:space="preserve"> </w:t>
      </w:r>
    </w:p>
    <w:p w14:paraId="2729A61C" w14:textId="167061F5" w:rsidR="00A91995" w:rsidRPr="0071411A" w:rsidRDefault="00A91995" w:rsidP="00A91995">
      <w:pPr>
        <w:tabs>
          <w:tab w:val="right" w:pos="540"/>
          <w:tab w:val="left" w:pos="720"/>
        </w:tabs>
        <w:spacing w:after="0" w:line="240" w:lineRule="auto"/>
        <w:ind w:left="720" w:hanging="720"/>
        <w:rPr>
          <w:rFonts w:ascii="Times New Roman" w:hAnsi="Times New Roman" w:cs="Times New Roman"/>
          <w:noProof/>
          <w:sz w:val="24"/>
          <w:szCs w:val="24"/>
          <w:lang w:val="en-US"/>
        </w:rPr>
      </w:pPr>
    </w:p>
    <w:p w14:paraId="2A9A2A92" w14:textId="31C1CCD0" w:rsidR="00ED31E3" w:rsidRPr="0071411A" w:rsidRDefault="00034777" w:rsidP="006D5393">
      <w:pPr>
        <w:tabs>
          <w:tab w:val="right" w:pos="540"/>
          <w:tab w:val="left" w:pos="720"/>
        </w:tabs>
        <w:spacing w:after="0" w:line="240" w:lineRule="auto"/>
        <w:ind w:left="720" w:hanging="720"/>
        <w:rPr>
          <w:rFonts w:ascii="Times New Roman" w:hAnsi="Times New Roman" w:cs="Times New Roman"/>
          <w:b/>
          <w:sz w:val="24"/>
          <w:szCs w:val="24"/>
          <w:lang w:val="en-US"/>
        </w:rPr>
      </w:pPr>
      <w:r w:rsidRPr="0071411A">
        <w:rPr>
          <w:rFonts w:ascii="Times New Roman" w:hAnsi="Times New Roman" w:cs="Times New Roman"/>
          <w:sz w:val="24"/>
          <w:szCs w:val="24"/>
          <w:lang w:val="en-US"/>
        </w:rPr>
        <w:fldChar w:fldCharType="end"/>
      </w:r>
    </w:p>
    <w:sectPr w:rsidR="00ED31E3" w:rsidRPr="0071411A" w:rsidSect="006A7754">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A98F" w14:textId="77777777" w:rsidR="00766A64" w:rsidRDefault="00766A64" w:rsidP="00935966">
      <w:pPr>
        <w:spacing w:after="0" w:line="240" w:lineRule="auto"/>
      </w:pPr>
      <w:r>
        <w:separator/>
      </w:r>
    </w:p>
  </w:endnote>
  <w:endnote w:type="continuationSeparator" w:id="0">
    <w:p w14:paraId="0D184A69" w14:textId="77777777" w:rsidR="00766A64" w:rsidRDefault="00766A64" w:rsidP="0093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TTc9c3bd71">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501F" w14:textId="77777777" w:rsidR="00E152F5" w:rsidRDefault="00E152F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ED13" w14:textId="77777777" w:rsidR="00766A64" w:rsidRDefault="00766A64" w:rsidP="00935966">
      <w:pPr>
        <w:spacing w:after="0" w:line="240" w:lineRule="auto"/>
      </w:pPr>
      <w:r>
        <w:separator/>
      </w:r>
    </w:p>
  </w:footnote>
  <w:footnote w:type="continuationSeparator" w:id="0">
    <w:p w14:paraId="441B07A0" w14:textId="77777777" w:rsidR="00766A64" w:rsidRDefault="00766A64" w:rsidP="00935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Scand J Clin Lab Invest&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oc_dm_so&lt;/item&gt;&lt;/Libraries&gt;&lt;/ENLibraries&gt;"/>
  </w:docVars>
  <w:rsids>
    <w:rsidRoot w:val="001E616D"/>
    <w:rsid w:val="00001241"/>
    <w:rsid w:val="000046A4"/>
    <w:rsid w:val="000051BE"/>
    <w:rsid w:val="00005C82"/>
    <w:rsid w:val="000172DA"/>
    <w:rsid w:val="000206FA"/>
    <w:rsid w:val="00020B7B"/>
    <w:rsid w:val="0002148C"/>
    <w:rsid w:val="00022727"/>
    <w:rsid w:val="00023B28"/>
    <w:rsid w:val="00023E4B"/>
    <w:rsid w:val="00024A89"/>
    <w:rsid w:val="000275A8"/>
    <w:rsid w:val="00027803"/>
    <w:rsid w:val="000314FC"/>
    <w:rsid w:val="00033021"/>
    <w:rsid w:val="00034777"/>
    <w:rsid w:val="00036E90"/>
    <w:rsid w:val="00036F4F"/>
    <w:rsid w:val="0004078E"/>
    <w:rsid w:val="00040D69"/>
    <w:rsid w:val="0004181E"/>
    <w:rsid w:val="00042A01"/>
    <w:rsid w:val="00045D89"/>
    <w:rsid w:val="0004696A"/>
    <w:rsid w:val="00047471"/>
    <w:rsid w:val="00050BB5"/>
    <w:rsid w:val="000513BF"/>
    <w:rsid w:val="00051459"/>
    <w:rsid w:val="00052E8C"/>
    <w:rsid w:val="0005391E"/>
    <w:rsid w:val="00053ABB"/>
    <w:rsid w:val="00053D80"/>
    <w:rsid w:val="00056DF4"/>
    <w:rsid w:val="00057112"/>
    <w:rsid w:val="000619B9"/>
    <w:rsid w:val="000625FC"/>
    <w:rsid w:val="000626F5"/>
    <w:rsid w:val="00064958"/>
    <w:rsid w:val="00064EB0"/>
    <w:rsid w:val="00065949"/>
    <w:rsid w:val="000662DE"/>
    <w:rsid w:val="00066D25"/>
    <w:rsid w:val="000678C5"/>
    <w:rsid w:val="00072A3F"/>
    <w:rsid w:val="0007399E"/>
    <w:rsid w:val="00074513"/>
    <w:rsid w:val="00075307"/>
    <w:rsid w:val="00076C3E"/>
    <w:rsid w:val="0008008F"/>
    <w:rsid w:val="000800C9"/>
    <w:rsid w:val="00081E64"/>
    <w:rsid w:val="00082173"/>
    <w:rsid w:val="00082E97"/>
    <w:rsid w:val="00083B00"/>
    <w:rsid w:val="00085793"/>
    <w:rsid w:val="00087BB0"/>
    <w:rsid w:val="0009159A"/>
    <w:rsid w:val="000925BB"/>
    <w:rsid w:val="00092817"/>
    <w:rsid w:val="00094A49"/>
    <w:rsid w:val="00094F7B"/>
    <w:rsid w:val="00095B3C"/>
    <w:rsid w:val="0009603A"/>
    <w:rsid w:val="000972BC"/>
    <w:rsid w:val="000973C8"/>
    <w:rsid w:val="00097A62"/>
    <w:rsid w:val="000A1AD1"/>
    <w:rsid w:val="000A703F"/>
    <w:rsid w:val="000B0041"/>
    <w:rsid w:val="000B1101"/>
    <w:rsid w:val="000B28D3"/>
    <w:rsid w:val="000B4414"/>
    <w:rsid w:val="000B64F1"/>
    <w:rsid w:val="000B6AF2"/>
    <w:rsid w:val="000B7325"/>
    <w:rsid w:val="000C067E"/>
    <w:rsid w:val="000C0C96"/>
    <w:rsid w:val="000C2D1D"/>
    <w:rsid w:val="000C5711"/>
    <w:rsid w:val="000D0362"/>
    <w:rsid w:val="000D279D"/>
    <w:rsid w:val="000D2A12"/>
    <w:rsid w:val="000D32C3"/>
    <w:rsid w:val="000D3A4C"/>
    <w:rsid w:val="000D4FE4"/>
    <w:rsid w:val="000D53EB"/>
    <w:rsid w:val="000D5CCF"/>
    <w:rsid w:val="000D69C1"/>
    <w:rsid w:val="000E1034"/>
    <w:rsid w:val="000E2A5B"/>
    <w:rsid w:val="000E31B1"/>
    <w:rsid w:val="000E42E4"/>
    <w:rsid w:val="000E486C"/>
    <w:rsid w:val="000E4CEC"/>
    <w:rsid w:val="000E564F"/>
    <w:rsid w:val="000E73D4"/>
    <w:rsid w:val="000F0DDA"/>
    <w:rsid w:val="000F22A4"/>
    <w:rsid w:val="000F3B61"/>
    <w:rsid w:val="000F5ED4"/>
    <w:rsid w:val="0010097D"/>
    <w:rsid w:val="00101801"/>
    <w:rsid w:val="00102D8B"/>
    <w:rsid w:val="00103868"/>
    <w:rsid w:val="00103D25"/>
    <w:rsid w:val="001069FC"/>
    <w:rsid w:val="001131BA"/>
    <w:rsid w:val="001131FD"/>
    <w:rsid w:val="001139B6"/>
    <w:rsid w:val="00113DC5"/>
    <w:rsid w:val="00116599"/>
    <w:rsid w:val="00116FB1"/>
    <w:rsid w:val="00117DDC"/>
    <w:rsid w:val="00120E83"/>
    <w:rsid w:val="00122622"/>
    <w:rsid w:val="00123E9E"/>
    <w:rsid w:val="001257F4"/>
    <w:rsid w:val="00126CE9"/>
    <w:rsid w:val="00130BD5"/>
    <w:rsid w:val="00131AE5"/>
    <w:rsid w:val="00132F3E"/>
    <w:rsid w:val="00136D57"/>
    <w:rsid w:val="001370D4"/>
    <w:rsid w:val="00137C87"/>
    <w:rsid w:val="00141A6D"/>
    <w:rsid w:val="00142BF7"/>
    <w:rsid w:val="00143D9F"/>
    <w:rsid w:val="001444C9"/>
    <w:rsid w:val="00145D2B"/>
    <w:rsid w:val="00146A1C"/>
    <w:rsid w:val="00146B16"/>
    <w:rsid w:val="00146DBA"/>
    <w:rsid w:val="00151003"/>
    <w:rsid w:val="001578C3"/>
    <w:rsid w:val="00157B51"/>
    <w:rsid w:val="001660B7"/>
    <w:rsid w:val="00167513"/>
    <w:rsid w:val="00170BED"/>
    <w:rsid w:val="00170CCD"/>
    <w:rsid w:val="00171950"/>
    <w:rsid w:val="00176945"/>
    <w:rsid w:val="00176E6E"/>
    <w:rsid w:val="0018416A"/>
    <w:rsid w:val="00187183"/>
    <w:rsid w:val="00194DCE"/>
    <w:rsid w:val="00195BA2"/>
    <w:rsid w:val="001973DF"/>
    <w:rsid w:val="001A0756"/>
    <w:rsid w:val="001A0DBC"/>
    <w:rsid w:val="001A16DE"/>
    <w:rsid w:val="001A468F"/>
    <w:rsid w:val="001A60B4"/>
    <w:rsid w:val="001A64DC"/>
    <w:rsid w:val="001B00A1"/>
    <w:rsid w:val="001B08C0"/>
    <w:rsid w:val="001B098E"/>
    <w:rsid w:val="001B113E"/>
    <w:rsid w:val="001B16D7"/>
    <w:rsid w:val="001B1872"/>
    <w:rsid w:val="001B1BF4"/>
    <w:rsid w:val="001B2ECC"/>
    <w:rsid w:val="001C05F8"/>
    <w:rsid w:val="001C1016"/>
    <w:rsid w:val="001C24E7"/>
    <w:rsid w:val="001C6B39"/>
    <w:rsid w:val="001D19AE"/>
    <w:rsid w:val="001D1E7D"/>
    <w:rsid w:val="001D213E"/>
    <w:rsid w:val="001D52E5"/>
    <w:rsid w:val="001D5FF7"/>
    <w:rsid w:val="001D6348"/>
    <w:rsid w:val="001D7A3F"/>
    <w:rsid w:val="001D7D30"/>
    <w:rsid w:val="001E0247"/>
    <w:rsid w:val="001E33F2"/>
    <w:rsid w:val="001E3AB5"/>
    <w:rsid w:val="001E453B"/>
    <w:rsid w:val="001E616D"/>
    <w:rsid w:val="001E62C7"/>
    <w:rsid w:val="001E6F92"/>
    <w:rsid w:val="001F0B70"/>
    <w:rsid w:val="001F1994"/>
    <w:rsid w:val="001F5A74"/>
    <w:rsid w:val="001F7B0A"/>
    <w:rsid w:val="00206E41"/>
    <w:rsid w:val="002079C3"/>
    <w:rsid w:val="002107D8"/>
    <w:rsid w:val="002112B7"/>
    <w:rsid w:val="00211623"/>
    <w:rsid w:val="00211751"/>
    <w:rsid w:val="00215764"/>
    <w:rsid w:val="00217071"/>
    <w:rsid w:val="00220DA2"/>
    <w:rsid w:val="00221282"/>
    <w:rsid w:val="00222819"/>
    <w:rsid w:val="00223A54"/>
    <w:rsid w:val="002277B0"/>
    <w:rsid w:val="00232A5B"/>
    <w:rsid w:val="00232BE4"/>
    <w:rsid w:val="00233165"/>
    <w:rsid w:val="00235C85"/>
    <w:rsid w:val="00236BBC"/>
    <w:rsid w:val="00236EBD"/>
    <w:rsid w:val="00237D68"/>
    <w:rsid w:val="00241D28"/>
    <w:rsid w:val="002438EC"/>
    <w:rsid w:val="002441AE"/>
    <w:rsid w:val="002451C3"/>
    <w:rsid w:val="0024567B"/>
    <w:rsid w:val="00247E0A"/>
    <w:rsid w:val="00250109"/>
    <w:rsid w:val="00250715"/>
    <w:rsid w:val="00250A27"/>
    <w:rsid w:val="00251B3D"/>
    <w:rsid w:val="00251C67"/>
    <w:rsid w:val="00251FA8"/>
    <w:rsid w:val="00253DE4"/>
    <w:rsid w:val="00256436"/>
    <w:rsid w:val="00256B61"/>
    <w:rsid w:val="00256D28"/>
    <w:rsid w:val="00257554"/>
    <w:rsid w:val="00257A0C"/>
    <w:rsid w:val="00260760"/>
    <w:rsid w:val="00260BCE"/>
    <w:rsid w:val="00261110"/>
    <w:rsid w:val="0026114F"/>
    <w:rsid w:val="002629A7"/>
    <w:rsid w:val="00264049"/>
    <w:rsid w:val="00265856"/>
    <w:rsid w:val="0027048F"/>
    <w:rsid w:val="002709A3"/>
    <w:rsid w:val="00271B89"/>
    <w:rsid w:val="0027459D"/>
    <w:rsid w:val="00274B3A"/>
    <w:rsid w:val="00274EF1"/>
    <w:rsid w:val="00276484"/>
    <w:rsid w:val="00277EA3"/>
    <w:rsid w:val="002804E0"/>
    <w:rsid w:val="00280C59"/>
    <w:rsid w:val="00286BAE"/>
    <w:rsid w:val="0028704D"/>
    <w:rsid w:val="00287B85"/>
    <w:rsid w:val="002920A5"/>
    <w:rsid w:val="00294102"/>
    <w:rsid w:val="00295D71"/>
    <w:rsid w:val="00296C24"/>
    <w:rsid w:val="00296F5D"/>
    <w:rsid w:val="00297762"/>
    <w:rsid w:val="002A11B3"/>
    <w:rsid w:val="002A3CBB"/>
    <w:rsid w:val="002A721F"/>
    <w:rsid w:val="002B6744"/>
    <w:rsid w:val="002B7A97"/>
    <w:rsid w:val="002C1268"/>
    <w:rsid w:val="002C3606"/>
    <w:rsid w:val="002C4B7C"/>
    <w:rsid w:val="002C4BA8"/>
    <w:rsid w:val="002D0C86"/>
    <w:rsid w:val="002D2DD9"/>
    <w:rsid w:val="002D4320"/>
    <w:rsid w:val="002E07DA"/>
    <w:rsid w:val="002E0C72"/>
    <w:rsid w:val="002E18B5"/>
    <w:rsid w:val="002E2B18"/>
    <w:rsid w:val="002E4E12"/>
    <w:rsid w:val="002E5872"/>
    <w:rsid w:val="002E63BA"/>
    <w:rsid w:val="002E7545"/>
    <w:rsid w:val="002E7B60"/>
    <w:rsid w:val="002E7C4E"/>
    <w:rsid w:val="002F0E88"/>
    <w:rsid w:val="002F2741"/>
    <w:rsid w:val="002F529B"/>
    <w:rsid w:val="002F72B9"/>
    <w:rsid w:val="002F775C"/>
    <w:rsid w:val="003010A0"/>
    <w:rsid w:val="00303327"/>
    <w:rsid w:val="00303B3B"/>
    <w:rsid w:val="0030456C"/>
    <w:rsid w:val="00304659"/>
    <w:rsid w:val="003070B8"/>
    <w:rsid w:val="003077BC"/>
    <w:rsid w:val="003103D5"/>
    <w:rsid w:val="0031550A"/>
    <w:rsid w:val="00316943"/>
    <w:rsid w:val="0032082D"/>
    <w:rsid w:val="00322EC9"/>
    <w:rsid w:val="003244D2"/>
    <w:rsid w:val="0032627D"/>
    <w:rsid w:val="00327384"/>
    <w:rsid w:val="00327B02"/>
    <w:rsid w:val="00331F8A"/>
    <w:rsid w:val="003324FB"/>
    <w:rsid w:val="003328B2"/>
    <w:rsid w:val="003346BD"/>
    <w:rsid w:val="00336059"/>
    <w:rsid w:val="0034129D"/>
    <w:rsid w:val="00342B3A"/>
    <w:rsid w:val="003450CB"/>
    <w:rsid w:val="00346A53"/>
    <w:rsid w:val="00347AA4"/>
    <w:rsid w:val="00350A11"/>
    <w:rsid w:val="003510B8"/>
    <w:rsid w:val="003534F8"/>
    <w:rsid w:val="003544CE"/>
    <w:rsid w:val="00355C29"/>
    <w:rsid w:val="003560F9"/>
    <w:rsid w:val="00357710"/>
    <w:rsid w:val="003602FE"/>
    <w:rsid w:val="00361383"/>
    <w:rsid w:val="003616FB"/>
    <w:rsid w:val="003624E8"/>
    <w:rsid w:val="003679DB"/>
    <w:rsid w:val="003711EC"/>
    <w:rsid w:val="00374203"/>
    <w:rsid w:val="0037485D"/>
    <w:rsid w:val="00375D3C"/>
    <w:rsid w:val="00377F7B"/>
    <w:rsid w:val="00380620"/>
    <w:rsid w:val="00381030"/>
    <w:rsid w:val="003812BB"/>
    <w:rsid w:val="00383C7D"/>
    <w:rsid w:val="00386977"/>
    <w:rsid w:val="00387605"/>
    <w:rsid w:val="00390676"/>
    <w:rsid w:val="00392878"/>
    <w:rsid w:val="00392A59"/>
    <w:rsid w:val="00393022"/>
    <w:rsid w:val="00393141"/>
    <w:rsid w:val="00394201"/>
    <w:rsid w:val="00394D0D"/>
    <w:rsid w:val="00395293"/>
    <w:rsid w:val="00396DD0"/>
    <w:rsid w:val="00396E95"/>
    <w:rsid w:val="00397C65"/>
    <w:rsid w:val="003A025F"/>
    <w:rsid w:val="003A2E04"/>
    <w:rsid w:val="003A4F4F"/>
    <w:rsid w:val="003A6AB5"/>
    <w:rsid w:val="003A78E3"/>
    <w:rsid w:val="003A7FA1"/>
    <w:rsid w:val="003B1102"/>
    <w:rsid w:val="003B133A"/>
    <w:rsid w:val="003B17DC"/>
    <w:rsid w:val="003B183C"/>
    <w:rsid w:val="003B4B45"/>
    <w:rsid w:val="003B4D4E"/>
    <w:rsid w:val="003B56E9"/>
    <w:rsid w:val="003B660B"/>
    <w:rsid w:val="003C0992"/>
    <w:rsid w:val="003C0D72"/>
    <w:rsid w:val="003C13A8"/>
    <w:rsid w:val="003C1B72"/>
    <w:rsid w:val="003C3BBF"/>
    <w:rsid w:val="003C40A7"/>
    <w:rsid w:val="003C4D0C"/>
    <w:rsid w:val="003C5114"/>
    <w:rsid w:val="003C6959"/>
    <w:rsid w:val="003C6EC3"/>
    <w:rsid w:val="003D02F1"/>
    <w:rsid w:val="003D26A4"/>
    <w:rsid w:val="003D34EB"/>
    <w:rsid w:val="003D37C1"/>
    <w:rsid w:val="003D4B79"/>
    <w:rsid w:val="003D73D8"/>
    <w:rsid w:val="003E05B6"/>
    <w:rsid w:val="003E0B1B"/>
    <w:rsid w:val="003E1F27"/>
    <w:rsid w:val="003E2335"/>
    <w:rsid w:val="003E2710"/>
    <w:rsid w:val="003E2871"/>
    <w:rsid w:val="003E2E21"/>
    <w:rsid w:val="003E5E6B"/>
    <w:rsid w:val="003E6EC6"/>
    <w:rsid w:val="003F18C4"/>
    <w:rsid w:val="003F1BF6"/>
    <w:rsid w:val="003F442E"/>
    <w:rsid w:val="003F5931"/>
    <w:rsid w:val="00400BCB"/>
    <w:rsid w:val="004045F3"/>
    <w:rsid w:val="00411849"/>
    <w:rsid w:val="0041379A"/>
    <w:rsid w:val="004139FF"/>
    <w:rsid w:val="004143A7"/>
    <w:rsid w:val="00416847"/>
    <w:rsid w:val="00417441"/>
    <w:rsid w:val="004224E3"/>
    <w:rsid w:val="00424171"/>
    <w:rsid w:val="00425603"/>
    <w:rsid w:val="00425615"/>
    <w:rsid w:val="00426F2B"/>
    <w:rsid w:val="00430875"/>
    <w:rsid w:val="00431D84"/>
    <w:rsid w:val="004322B3"/>
    <w:rsid w:val="00432E8E"/>
    <w:rsid w:val="00432ED7"/>
    <w:rsid w:val="00433065"/>
    <w:rsid w:val="00434C9F"/>
    <w:rsid w:val="0043629B"/>
    <w:rsid w:val="00437017"/>
    <w:rsid w:val="00437633"/>
    <w:rsid w:val="004377DF"/>
    <w:rsid w:val="004419DC"/>
    <w:rsid w:val="004423B6"/>
    <w:rsid w:val="00442584"/>
    <w:rsid w:val="00442F00"/>
    <w:rsid w:val="004443BD"/>
    <w:rsid w:val="004457AB"/>
    <w:rsid w:val="0045147F"/>
    <w:rsid w:val="004524DC"/>
    <w:rsid w:val="00452C72"/>
    <w:rsid w:val="00453854"/>
    <w:rsid w:val="00454AD5"/>
    <w:rsid w:val="00456710"/>
    <w:rsid w:val="00460B0C"/>
    <w:rsid w:val="004610FE"/>
    <w:rsid w:val="00461622"/>
    <w:rsid w:val="00461D3E"/>
    <w:rsid w:val="004627E3"/>
    <w:rsid w:val="004665CC"/>
    <w:rsid w:val="004675A0"/>
    <w:rsid w:val="004679AB"/>
    <w:rsid w:val="00467A95"/>
    <w:rsid w:val="00467BDD"/>
    <w:rsid w:val="00471ED9"/>
    <w:rsid w:val="0047271E"/>
    <w:rsid w:val="00473439"/>
    <w:rsid w:val="00473AE0"/>
    <w:rsid w:val="004805E6"/>
    <w:rsid w:val="00481689"/>
    <w:rsid w:val="004816BF"/>
    <w:rsid w:val="00481E76"/>
    <w:rsid w:val="00482A4D"/>
    <w:rsid w:val="0048385D"/>
    <w:rsid w:val="004843C4"/>
    <w:rsid w:val="00484805"/>
    <w:rsid w:val="00484E83"/>
    <w:rsid w:val="00485C18"/>
    <w:rsid w:val="0048631C"/>
    <w:rsid w:val="00486D91"/>
    <w:rsid w:val="004871F7"/>
    <w:rsid w:val="004906F5"/>
    <w:rsid w:val="00490755"/>
    <w:rsid w:val="00490CB4"/>
    <w:rsid w:val="00491032"/>
    <w:rsid w:val="00491A7B"/>
    <w:rsid w:val="004944B5"/>
    <w:rsid w:val="00495800"/>
    <w:rsid w:val="004968D0"/>
    <w:rsid w:val="0049744E"/>
    <w:rsid w:val="004A42D0"/>
    <w:rsid w:val="004A6584"/>
    <w:rsid w:val="004A6AED"/>
    <w:rsid w:val="004A7B14"/>
    <w:rsid w:val="004B00F2"/>
    <w:rsid w:val="004B1D63"/>
    <w:rsid w:val="004B2468"/>
    <w:rsid w:val="004B2C7D"/>
    <w:rsid w:val="004B3276"/>
    <w:rsid w:val="004B3818"/>
    <w:rsid w:val="004B4976"/>
    <w:rsid w:val="004B5984"/>
    <w:rsid w:val="004B7366"/>
    <w:rsid w:val="004C275F"/>
    <w:rsid w:val="004C27A4"/>
    <w:rsid w:val="004C2E61"/>
    <w:rsid w:val="004C3314"/>
    <w:rsid w:val="004C37E8"/>
    <w:rsid w:val="004C3F3A"/>
    <w:rsid w:val="004C5301"/>
    <w:rsid w:val="004C5850"/>
    <w:rsid w:val="004C67E7"/>
    <w:rsid w:val="004D094E"/>
    <w:rsid w:val="004D0B2A"/>
    <w:rsid w:val="004D0DC8"/>
    <w:rsid w:val="004D2503"/>
    <w:rsid w:val="004D2DE6"/>
    <w:rsid w:val="004D36C7"/>
    <w:rsid w:val="004D48FA"/>
    <w:rsid w:val="004D5D35"/>
    <w:rsid w:val="004D7019"/>
    <w:rsid w:val="004D7AAC"/>
    <w:rsid w:val="004E080B"/>
    <w:rsid w:val="004E1C0D"/>
    <w:rsid w:val="004E2035"/>
    <w:rsid w:val="004E369D"/>
    <w:rsid w:val="004E4B47"/>
    <w:rsid w:val="004E518D"/>
    <w:rsid w:val="004E6AA1"/>
    <w:rsid w:val="004E7B28"/>
    <w:rsid w:val="004F0633"/>
    <w:rsid w:val="004F3BE0"/>
    <w:rsid w:val="004F50B5"/>
    <w:rsid w:val="004F6681"/>
    <w:rsid w:val="004F6A56"/>
    <w:rsid w:val="00504EDE"/>
    <w:rsid w:val="0050640B"/>
    <w:rsid w:val="005065FE"/>
    <w:rsid w:val="005111E3"/>
    <w:rsid w:val="00511A50"/>
    <w:rsid w:val="00511B50"/>
    <w:rsid w:val="00512160"/>
    <w:rsid w:val="00514D53"/>
    <w:rsid w:val="005156C6"/>
    <w:rsid w:val="00526E4F"/>
    <w:rsid w:val="00531364"/>
    <w:rsid w:val="00532D9C"/>
    <w:rsid w:val="00533330"/>
    <w:rsid w:val="005363AF"/>
    <w:rsid w:val="005415F4"/>
    <w:rsid w:val="00550D9F"/>
    <w:rsid w:val="00551151"/>
    <w:rsid w:val="005524FF"/>
    <w:rsid w:val="00553CFB"/>
    <w:rsid w:val="005609F2"/>
    <w:rsid w:val="005619C2"/>
    <w:rsid w:val="00562E61"/>
    <w:rsid w:val="00564025"/>
    <w:rsid w:val="00564276"/>
    <w:rsid w:val="00565A16"/>
    <w:rsid w:val="0057646B"/>
    <w:rsid w:val="005812DE"/>
    <w:rsid w:val="005824D3"/>
    <w:rsid w:val="00583CE1"/>
    <w:rsid w:val="00587161"/>
    <w:rsid w:val="005878AB"/>
    <w:rsid w:val="00590B6C"/>
    <w:rsid w:val="00591077"/>
    <w:rsid w:val="00592891"/>
    <w:rsid w:val="005970C1"/>
    <w:rsid w:val="005A2939"/>
    <w:rsid w:val="005A2ADB"/>
    <w:rsid w:val="005A50CC"/>
    <w:rsid w:val="005A7115"/>
    <w:rsid w:val="005B1135"/>
    <w:rsid w:val="005B2FB1"/>
    <w:rsid w:val="005B5B00"/>
    <w:rsid w:val="005B76B7"/>
    <w:rsid w:val="005C093A"/>
    <w:rsid w:val="005C1745"/>
    <w:rsid w:val="005C1906"/>
    <w:rsid w:val="005C2520"/>
    <w:rsid w:val="005C4CF7"/>
    <w:rsid w:val="005C4D9F"/>
    <w:rsid w:val="005D25A7"/>
    <w:rsid w:val="005D2756"/>
    <w:rsid w:val="005D281D"/>
    <w:rsid w:val="005D2DC4"/>
    <w:rsid w:val="005D3882"/>
    <w:rsid w:val="005D3E48"/>
    <w:rsid w:val="005D6B70"/>
    <w:rsid w:val="005D7C5D"/>
    <w:rsid w:val="005E0198"/>
    <w:rsid w:val="005E06DC"/>
    <w:rsid w:val="005E09C1"/>
    <w:rsid w:val="005E3A6C"/>
    <w:rsid w:val="005E48E1"/>
    <w:rsid w:val="005E5503"/>
    <w:rsid w:val="005F0FD0"/>
    <w:rsid w:val="005F1544"/>
    <w:rsid w:val="005F1E93"/>
    <w:rsid w:val="005F236C"/>
    <w:rsid w:val="005F2B37"/>
    <w:rsid w:val="005F52B3"/>
    <w:rsid w:val="005F6914"/>
    <w:rsid w:val="00600DB5"/>
    <w:rsid w:val="006030E1"/>
    <w:rsid w:val="00604884"/>
    <w:rsid w:val="0060513B"/>
    <w:rsid w:val="00605ADF"/>
    <w:rsid w:val="0061215F"/>
    <w:rsid w:val="0061471C"/>
    <w:rsid w:val="00616CCE"/>
    <w:rsid w:val="00617967"/>
    <w:rsid w:val="00617DBB"/>
    <w:rsid w:val="00624A2E"/>
    <w:rsid w:val="00624E76"/>
    <w:rsid w:val="006253D5"/>
    <w:rsid w:val="006263D2"/>
    <w:rsid w:val="00626CB4"/>
    <w:rsid w:val="006270F2"/>
    <w:rsid w:val="00632331"/>
    <w:rsid w:val="00633094"/>
    <w:rsid w:val="006335C2"/>
    <w:rsid w:val="00633CB1"/>
    <w:rsid w:val="00636C6F"/>
    <w:rsid w:val="0064087E"/>
    <w:rsid w:val="00646771"/>
    <w:rsid w:val="00647534"/>
    <w:rsid w:val="006512EE"/>
    <w:rsid w:val="00651331"/>
    <w:rsid w:val="00655A40"/>
    <w:rsid w:val="00656B56"/>
    <w:rsid w:val="0065712E"/>
    <w:rsid w:val="00661765"/>
    <w:rsid w:val="006624D6"/>
    <w:rsid w:val="006643D2"/>
    <w:rsid w:val="00665C18"/>
    <w:rsid w:val="00667D2E"/>
    <w:rsid w:val="006717EA"/>
    <w:rsid w:val="00672000"/>
    <w:rsid w:val="00674FA4"/>
    <w:rsid w:val="00677BF2"/>
    <w:rsid w:val="0068416C"/>
    <w:rsid w:val="00684C73"/>
    <w:rsid w:val="00685D0C"/>
    <w:rsid w:val="006863C4"/>
    <w:rsid w:val="00686677"/>
    <w:rsid w:val="00690B90"/>
    <w:rsid w:val="00691D9C"/>
    <w:rsid w:val="006933BF"/>
    <w:rsid w:val="006947D8"/>
    <w:rsid w:val="0069661A"/>
    <w:rsid w:val="00697717"/>
    <w:rsid w:val="006A0DC5"/>
    <w:rsid w:val="006A2FBE"/>
    <w:rsid w:val="006A46D8"/>
    <w:rsid w:val="006A6295"/>
    <w:rsid w:val="006A65EA"/>
    <w:rsid w:val="006A6E6F"/>
    <w:rsid w:val="006A7754"/>
    <w:rsid w:val="006B0D00"/>
    <w:rsid w:val="006B16FB"/>
    <w:rsid w:val="006B3E84"/>
    <w:rsid w:val="006B40C6"/>
    <w:rsid w:val="006B756D"/>
    <w:rsid w:val="006B7D72"/>
    <w:rsid w:val="006C0E67"/>
    <w:rsid w:val="006C372E"/>
    <w:rsid w:val="006C515A"/>
    <w:rsid w:val="006C5275"/>
    <w:rsid w:val="006C61E5"/>
    <w:rsid w:val="006C7D8C"/>
    <w:rsid w:val="006D011B"/>
    <w:rsid w:val="006D142B"/>
    <w:rsid w:val="006D1D10"/>
    <w:rsid w:val="006D2066"/>
    <w:rsid w:val="006D3936"/>
    <w:rsid w:val="006D40DC"/>
    <w:rsid w:val="006D5393"/>
    <w:rsid w:val="006D5AD5"/>
    <w:rsid w:val="006D70FA"/>
    <w:rsid w:val="006D7378"/>
    <w:rsid w:val="006D7A5A"/>
    <w:rsid w:val="006E0916"/>
    <w:rsid w:val="006E19B4"/>
    <w:rsid w:val="006E2426"/>
    <w:rsid w:val="006E3930"/>
    <w:rsid w:val="006E6C6B"/>
    <w:rsid w:val="006E7257"/>
    <w:rsid w:val="006E7601"/>
    <w:rsid w:val="006E76C0"/>
    <w:rsid w:val="006E79E7"/>
    <w:rsid w:val="006F495B"/>
    <w:rsid w:val="006F4BAD"/>
    <w:rsid w:val="006F4D24"/>
    <w:rsid w:val="006F5FBE"/>
    <w:rsid w:val="006F6976"/>
    <w:rsid w:val="006F6F6B"/>
    <w:rsid w:val="006F71FB"/>
    <w:rsid w:val="007023AE"/>
    <w:rsid w:val="00702E20"/>
    <w:rsid w:val="00703DB9"/>
    <w:rsid w:val="007040B2"/>
    <w:rsid w:val="0070448B"/>
    <w:rsid w:val="0070480D"/>
    <w:rsid w:val="007129CF"/>
    <w:rsid w:val="00712B6F"/>
    <w:rsid w:val="0071411A"/>
    <w:rsid w:val="00714595"/>
    <w:rsid w:val="007156B1"/>
    <w:rsid w:val="0071650D"/>
    <w:rsid w:val="007218EC"/>
    <w:rsid w:val="00722633"/>
    <w:rsid w:val="00722699"/>
    <w:rsid w:val="00722AB3"/>
    <w:rsid w:val="00726486"/>
    <w:rsid w:val="00727009"/>
    <w:rsid w:val="00730DA2"/>
    <w:rsid w:val="007313F8"/>
    <w:rsid w:val="00732C65"/>
    <w:rsid w:val="007332BC"/>
    <w:rsid w:val="007370A5"/>
    <w:rsid w:val="00740B37"/>
    <w:rsid w:val="00744F36"/>
    <w:rsid w:val="007450DB"/>
    <w:rsid w:val="007459C6"/>
    <w:rsid w:val="00746E09"/>
    <w:rsid w:val="00746FE2"/>
    <w:rsid w:val="00747416"/>
    <w:rsid w:val="00750754"/>
    <w:rsid w:val="00752BF0"/>
    <w:rsid w:val="0075360D"/>
    <w:rsid w:val="00756DDD"/>
    <w:rsid w:val="00757267"/>
    <w:rsid w:val="00757325"/>
    <w:rsid w:val="0076017F"/>
    <w:rsid w:val="007604C8"/>
    <w:rsid w:val="0076074A"/>
    <w:rsid w:val="007622AE"/>
    <w:rsid w:val="007622DF"/>
    <w:rsid w:val="00763FDC"/>
    <w:rsid w:val="0076416F"/>
    <w:rsid w:val="00764D50"/>
    <w:rsid w:val="00765CB5"/>
    <w:rsid w:val="00766A64"/>
    <w:rsid w:val="00767568"/>
    <w:rsid w:val="007708DF"/>
    <w:rsid w:val="00770B07"/>
    <w:rsid w:val="007722FE"/>
    <w:rsid w:val="00772AA1"/>
    <w:rsid w:val="00774EA9"/>
    <w:rsid w:val="00780319"/>
    <w:rsid w:val="007817E6"/>
    <w:rsid w:val="00782E20"/>
    <w:rsid w:val="00783B6F"/>
    <w:rsid w:val="00783E09"/>
    <w:rsid w:val="00784111"/>
    <w:rsid w:val="00785639"/>
    <w:rsid w:val="00786219"/>
    <w:rsid w:val="007866CC"/>
    <w:rsid w:val="00787F75"/>
    <w:rsid w:val="00790360"/>
    <w:rsid w:val="00792907"/>
    <w:rsid w:val="00794384"/>
    <w:rsid w:val="0079604C"/>
    <w:rsid w:val="007971D8"/>
    <w:rsid w:val="007A1937"/>
    <w:rsid w:val="007A2DC0"/>
    <w:rsid w:val="007A5A14"/>
    <w:rsid w:val="007A6C8B"/>
    <w:rsid w:val="007A7963"/>
    <w:rsid w:val="007A7CA1"/>
    <w:rsid w:val="007B10CB"/>
    <w:rsid w:val="007B139D"/>
    <w:rsid w:val="007B3A6C"/>
    <w:rsid w:val="007B7F98"/>
    <w:rsid w:val="007C0431"/>
    <w:rsid w:val="007C131C"/>
    <w:rsid w:val="007C31F1"/>
    <w:rsid w:val="007C5232"/>
    <w:rsid w:val="007D12CC"/>
    <w:rsid w:val="007D1574"/>
    <w:rsid w:val="007D1A3A"/>
    <w:rsid w:val="007D2388"/>
    <w:rsid w:val="007D289C"/>
    <w:rsid w:val="007D2FF1"/>
    <w:rsid w:val="007D59F2"/>
    <w:rsid w:val="007D7FB3"/>
    <w:rsid w:val="007E459D"/>
    <w:rsid w:val="007E4AF3"/>
    <w:rsid w:val="007E7446"/>
    <w:rsid w:val="007F1053"/>
    <w:rsid w:val="007F1629"/>
    <w:rsid w:val="007F261E"/>
    <w:rsid w:val="007F3D91"/>
    <w:rsid w:val="007F6D6C"/>
    <w:rsid w:val="007F7BB4"/>
    <w:rsid w:val="0080187C"/>
    <w:rsid w:val="00803C4B"/>
    <w:rsid w:val="00804EAC"/>
    <w:rsid w:val="00805F66"/>
    <w:rsid w:val="0080635A"/>
    <w:rsid w:val="00810D8C"/>
    <w:rsid w:val="00811E8A"/>
    <w:rsid w:val="008148CE"/>
    <w:rsid w:val="00815104"/>
    <w:rsid w:val="00820AEE"/>
    <w:rsid w:val="008221F0"/>
    <w:rsid w:val="00823478"/>
    <w:rsid w:val="00823CBD"/>
    <w:rsid w:val="00824CB5"/>
    <w:rsid w:val="0083044B"/>
    <w:rsid w:val="008309FD"/>
    <w:rsid w:val="00830B2C"/>
    <w:rsid w:val="008318F6"/>
    <w:rsid w:val="00832454"/>
    <w:rsid w:val="00834979"/>
    <w:rsid w:val="00834ECB"/>
    <w:rsid w:val="00835EEC"/>
    <w:rsid w:val="00836278"/>
    <w:rsid w:val="00836A2E"/>
    <w:rsid w:val="00841B7A"/>
    <w:rsid w:val="008438EF"/>
    <w:rsid w:val="00845392"/>
    <w:rsid w:val="00846591"/>
    <w:rsid w:val="00846743"/>
    <w:rsid w:val="00847D56"/>
    <w:rsid w:val="00847F7F"/>
    <w:rsid w:val="008512B9"/>
    <w:rsid w:val="00852422"/>
    <w:rsid w:val="00852A57"/>
    <w:rsid w:val="00853C69"/>
    <w:rsid w:val="0085419D"/>
    <w:rsid w:val="0085438A"/>
    <w:rsid w:val="00857FD3"/>
    <w:rsid w:val="008605C2"/>
    <w:rsid w:val="0086061B"/>
    <w:rsid w:val="00860C0E"/>
    <w:rsid w:val="008665DB"/>
    <w:rsid w:val="00866957"/>
    <w:rsid w:val="00866C9B"/>
    <w:rsid w:val="008678B8"/>
    <w:rsid w:val="00871EE5"/>
    <w:rsid w:val="008728A5"/>
    <w:rsid w:val="00874AEB"/>
    <w:rsid w:val="0087557D"/>
    <w:rsid w:val="008756D8"/>
    <w:rsid w:val="00877A53"/>
    <w:rsid w:val="00882125"/>
    <w:rsid w:val="00883436"/>
    <w:rsid w:val="008834BE"/>
    <w:rsid w:val="008861DD"/>
    <w:rsid w:val="008874CC"/>
    <w:rsid w:val="00890EE9"/>
    <w:rsid w:val="008944D4"/>
    <w:rsid w:val="008978E7"/>
    <w:rsid w:val="008A10AE"/>
    <w:rsid w:val="008A1987"/>
    <w:rsid w:val="008A2185"/>
    <w:rsid w:val="008A3451"/>
    <w:rsid w:val="008A5106"/>
    <w:rsid w:val="008A5D0E"/>
    <w:rsid w:val="008A78EF"/>
    <w:rsid w:val="008B1160"/>
    <w:rsid w:val="008B2581"/>
    <w:rsid w:val="008B69E3"/>
    <w:rsid w:val="008C0843"/>
    <w:rsid w:val="008C65F9"/>
    <w:rsid w:val="008C68CC"/>
    <w:rsid w:val="008D072F"/>
    <w:rsid w:val="008D16F6"/>
    <w:rsid w:val="008D16FE"/>
    <w:rsid w:val="008D539A"/>
    <w:rsid w:val="008D5DE0"/>
    <w:rsid w:val="008D7E9A"/>
    <w:rsid w:val="008E1A98"/>
    <w:rsid w:val="008E1C18"/>
    <w:rsid w:val="008E30EC"/>
    <w:rsid w:val="008E5DDA"/>
    <w:rsid w:val="008E78D0"/>
    <w:rsid w:val="008F252D"/>
    <w:rsid w:val="008F4F43"/>
    <w:rsid w:val="008F57D0"/>
    <w:rsid w:val="008F7E3D"/>
    <w:rsid w:val="00903790"/>
    <w:rsid w:val="00904A43"/>
    <w:rsid w:val="009066A7"/>
    <w:rsid w:val="00906E71"/>
    <w:rsid w:val="00907521"/>
    <w:rsid w:val="00911A60"/>
    <w:rsid w:val="0091206F"/>
    <w:rsid w:val="00913865"/>
    <w:rsid w:val="00914681"/>
    <w:rsid w:val="00914F17"/>
    <w:rsid w:val="0091509D"/>
    <w:rsid w:val="00915C85"/>
    <w:rsid w:val="00923B2C"/>
    <w:rsid w:val="00925373"/>
    <w:rsid w:val="0092624E"/>
    <w:rsid w:val="00931884"/>
    <w:rsid w:val="00934605"/>
    <w:rsid w:val="00935966"/>
    <w:rsid w:val="00937A68"/>
    <w:rsid w:val="009412D5"/>
    <w:rsid w:val="00942276"/>
    <w:rsid w:val="00944696"/>
    <w:rsid w:val="009523A7"/>
    <w:rsid w:val="00953279"/>
    <w:rsid w:val="0095473B"/>
    <w:rsid w:val="009558E6"/>
    <w:rsid w:val="00956236"/>
    <w:rsid w:val="009610D1"/>
    <w:rsid w:val="0096522F"/>
    <w:rsid w:val="00965A8D"/>
    <w:rsid w:val="00970B0E"/>
    <w:rsid w:val="00970E24"/>
    <w:rsid w:val="009721B0"/>
    <w:rsid w:val="00972F83"/>
    <w:rsid w:val="00973B0E"/>
    <w:rsid w:val="00974501"/>
    <w:rsid w:val="009748D4"/>
    <w:rsid w:val="00975804"/>
    <w:rsid w:val="00975950"/>
    <w:rsid w:val="0097785C"/>
    <w:rsid w:val="00977DA4"/>
    <w:rsid w:val="00981DD1"/>
    <w:rsid w:val="00982116"/>
    <w:rsid w:val="009966B3"/>
    <w:rsid w:val="009A21E8"/>
    <w:rsid w:val="009A2602"/>
    <w:rsid w:val="009A355C"/>
    <w:rsid w:val="009A3E05"/>
    <w:rsid w:val="009A4BAB"/>
    <w:rsid w:val="009A4C53"/>
    <w:rsid w:val="009A60CE"/>
    <w:rsid w:val="009B0432"/>
    <w:rsid w:val="009B39FE"/>
    <w:rsid w:val="009B7601"/>
    <w:rsid w:val="009C0764"/>
    <w:rsid w:val="009C0AA2"/>
    <w:rsid w:val="009C2C25"/>
    <w:rsid w:val="009C341C"/>
    <w:rsid w:val="009C615A"/>
    <w:rsid w:val="009C6F9A"/>
    <w:rsid w:val="009D24BB"/>
    <w:rsid w:val="009D35C5"/>
    <w:rsid w:val="009D35DA"/>
    <w:rsid w:val="009D3A1E"/>
    <w:rsid w:val="009D6F1A"/>
    <w:rsid w:val="009E0235"/>
    <w:rsid w:val="009E26CF"/>
    <w:rsid w:val="009E584D"/>
    <w:rsid w:val="009E594E"/>
    <w:rsid w:val="009E6506"/>
    <w:rsid w:val="009F162B"/>
    <w:rsid w:val="009F3174"/>
    <w:rsid w:val="009F3C63"/>
    <w:rsid w:val="009F7A6C"/>
    <w:rsid w:val="00A00A51"/>
    <w:rsid w:val="00A01C6C"/>
    <w:rsid w:val="00A0501F"/>
    <w:rsid w:val="00A05526"/>
    <w:rsid w:val="00A10A52"/>
    <w:rsid w:val="00A10AAB"/>
    <w:rsid w:val="00A11410"/>
    <w:rsid w:val="00A11817"/>
    <w:rsid w:val="00A11E08"/>
    <w:rsid w:val="00A13D92"/>
    <w:rsid w:val="00A1735B"/>
    <w:rsid w:val="00A176CC"/>
    <w:rsid w:val="00A231FF"/>
    <w:rsid w:val="00A242AF"/>
    <w:rsid w:val="00A24B92"/>
    <w:rsid w:val="00A25AD7"/>
    <w:rsid w:val="00A26B0D"/>
    <w:rsid w:val="00A31C5E"/>
    <w:rsid w:val="00A321EE"/>
    <w:rsid w:val="00A334C1"/>
    <w:rsid w:val="00A33CCA"/>
    <w:rsid w:val="00A33CD4"/>
    <w:rsid w:val="00A357AC"/>
    <w:rsid w:val="00A360B5"/>
    <w:rsid w:val="00A36739"/>
    <w:rsid w:val="00A4074D"/>
    <w:rsid w:val="00A426F7"/>
    <w:rsid w:val="00A43D79"/>
    <w:rsid w:val="00A44192"/>
    <w:rsid w:val="00A443ED"/>
    <w:rsid w:val="00A44941"/>
    <w:rsid w:val="00A4619F"/>
    <w:rsid w:val="00A46B59"/>
    <w:rsid w:val="00A47B55"/>
    <w:rsid w:val="00A517F0"/>
    <w:rsid w:val="00A52150"/>
    <w:rsid w:val="00A54DA3"/>
    <w:rsid w:val="00A626F6"/>
    <w:rsid w:val="00A63753"/>
    <w:rsid w:val="00A66376"/>
    <w:rsid w:val="00A700C4"/>
    <w:rsid w:val="00A70228"/>
    <w:rsid w:val="00A70AF0"/>
    <w:rsid w:val="00A70C1D"/>
    <w:rsid w:val="00A74102"/>
    <w:rsid w:val="00A741BA"/>
    <w:rsid w:val="00A80EF9"/>
    <w:rsid w:val="00A83207"/>
    <w:rsid w:val="00A84757"/>
    <w:rsid w:val="00A85838"/>
    <w:rsid w:val="00A86D40"/>
    <w:rsid w:val="00A8706B"/>
    <w:rsid w:val="00A87FD4"/>
    <w:rsid w:val="00A90751"/>
    <w:rsid w:val="00A91995"/>
    <w:rsid w:val="00A92890"/>
    <w:rsid w:val="00AA2F00"/>
    <w:rsid w:val="00AA3474"/>
    <w:rsid w:val="00AA711E"/>
    <w:rsid w:val="00AA73CE"/>
    <w:rsid w:val="00AB372E"/>
    <w:rsid w:val="00AB4763"/>
    <w:rsid w:val="00AB4D9A"/>
    <w:rsid w:val="00AB5FD0"/>
    <w:rsid w:val="00AB68E6"/>
    <w:rsid w:val="00AB73A1"/>
    <w:rsid w:val="00AC0307"/>
    <w:rsid w:val="00AC0A3B"/>
    <w:rsid w:val="00AC1E0C"/>
    <w:rsid w:val="00AC28A7"/>
    <w:rsid w:val="00AC5CD7"/>
    <w:rsid w:val="00AC6E6A"/>
    <w:rsid w:val="00AD03B5"/>
    <w:rsid w:val="00AD2D20"/>
    <w:rsid w:val="00AD3D00"/>
    <w:rsid w:val="00AD508F"/>
    <w:rsid w:val="00AD6C82"/>
    <w:rsid w:val="00AE019F"/>
    <w:rsid w:val="00AE1D20"/>
    <w:rsid w:val="00AE3AF6"/>
    <w:rsid w:val="00AE4595"/>
    <w:rsid w:val="00AF0121"/>
    <w:rsid w:val="00AF0B9B"/>
    <w:rsid w:val="00AF2B66"/>
    <w:rsid w:val="00AF5D82"/>
    <w:rsid w:val="00B02055"/>
    <w:rsid w:val="00B0260E"/>
    <w:rsid w:val="00B029CB"/>
    <w:rsid w:val="00B03AC3"/>
    <w:rsid w:val="00B046F1"/>
    <w:rsid w:val="00B05C5A"/>
    <w:rsid w:val="00B066A2"/>
    <w:rsid w:val="00B1162A"/>
    <w:rsid w:val="00B12029"/>
    <w:rsid w:val="00B14B59"/>
    <w:rsid w:val="00B14C37"/>
    <w:rsid w:val="00B16142"/>
    <w:rsid w:val="00B17678"/>
    <w:rsid w:val="00B20ED6"/>
    <w:rsid w:val="00B22ADB"/>
    <w:rsid w:val="00B23F0B"/>
    <w:rsid w:val="00B25288"/>
    <w:rsid w:val="00B308EE"/>
    <w:rsid w:val="00B31103"/>
    <w:rsid w:val="00B3590A"/>
    <w:rsid w:val="00B44E51"/>
    <w:rsid w:val="00B476C5"/>
    <w:rsid w:val="00B503F0"/>
    <w:rsid w:val="00B51315"/>
    <w:rsid w:val="00B5253D"/>
    <w:rsid w:val="00B53795"/>
    <w:rsid w:val="00B54699"/>
    <w:rsid w:val="00B54B8E"/>
    <w:rsid w:val="00B54C17"/>
    <w:rsid w:val="00B551E9"/>
    <w:rsid w:val="00B5782C"/>
    <w:rsid w:val="00B60546"/>
    <w:rsid w:val="00B60C62"/>
    <w:rsid w:val="00B62CD7"/>
    <w:rsid w:val="00B65540"/>
    <w:rsid w:val="00B65551"/>
    <w:rsid w:val="00B6707C"/>
    <w:rsid w:val="00B709F8"/>
    <w:rsid w:val="00B71408"/>
    <w:rsid w:val="00B720F0"/>
    <w:rsid w:val="00B73383"/>
    <w:rsid w:val="00B741B5"/>
    <w:rsid w:val="00B770DA"/>
    <w:rsid w:val="00B77421"/>
    <w:rsid w:val="00B774F6"/>
    <w:rsid w:val="00B77F31"/>
    <w:rsid w:val="00B821BA"/>
    <w:rsid w:val="00B83BB0"/>
    <w:rsid w:val="00B856B8"/>
    <w:rsid w:val="00B87D23"/>
    <w:rsid w:val="00B927D5"/>
    <w:rsid w:val="00B92C74"/>
    <w:rsid w:val="00B93659"/>
    <w:rsid w:val="00B94E13"/>
    <w:rsid w:val="00B95285"/>
    <w:rsid w:val="00B97C17"/>
    <w:rsid w:val="00B97F12"/>
    <w:rsid w:val="00BA393B"/>
    <w:rsid w:val="00BA425D"/>
    <w:rsid w:val="00BA4ED7"/>
    <w:rsid w:val="00BA692C"/>
    <w:rsid w:val="00BA76EE"/>
    <w:rsid w:val="00BB026B"/>
    <w:rsid w:val="00BB5B4E"/>
    <w:rsid w:val="00BB5CF1"/>
    <w:rsid w:val="00BB66CD"/>
    <w:rsid w:val="00BB72E6"/>
    <w:rsid w:val="00BC2484"/>
    <w:rsid w:val="00BC35CE"/>
    <w:rsid w:val="00BC42BA"/>
    <w:rsid w:val="00BC7167"/>
    <w:rsid w:val="00BD10A5"/>
    <w:rsid w:val="00BD2591"/>
    <w:rsid w:val="00BD2762"/>
    <w:rsid w:val="00BD2F34"/>
    <w:rsid w:val="00BD41CA"/>
    <w:rsid w:val="00BE1597"/>
    <w:rsid w:val="00BE1BED"/>
    <w:rsid w:val="00BE2D5D"/>
    <w:rsid w:val="00BE302A"/>
    <w:rsid w:val="00BF2591"/>
    <w:rsid w:val="00BF2DA3"/>
    <w:rsid w:val="00BF5B3B"/>
    <w:rsid w:val="00BF6B7D"/>
    <w:rsid w:val="00C003A8"/>
    <w:rsid w:val="00C01213"/>
    <w:rsid w:val="00C01973"/>
    <w:rsid w:val="00C02E2B"/>
    <w:rsid w:val="00C040EE"/>
    <w:rsid w:val="00C049B6"/>
    <w:rsid w:val="00C12B7B"/>
    <w:rsid w:val="00C13152"/>
    <w:rsid w:val="00C1729D"/>
    <w:rsid w:val="00C20392"/>
    <w:rsid w:val="00C21869"/>
    <w:rsid w:val="00C21956"/>
    <w:rsid w:val="00C229A6"/>
    <w:rsid w:val="00C22CD4"/>
    <w:rsid w:val="00C22D43"/>
    <w:rsid w:val="00C22E0F"/>
    <w:rsid w:val="00C24E68"/>
    <w:rsid w:val="00C253B8"/>
    <w:rsid w:val="00C2577A"/>
    <w:rsid w:val="00C26826"/>
    <w:rsid w:val="00C26D5C"/>
    <w:rsid w:val="00C30788"/>
    <w:rsid w:val="00C309CE"/>
    <w:rsid w:val="00C3124D"/>
    <w:rsid w:val="00C322DA"/>
    <w:rsid w:val="00C34734"/>
    <w:rsid w:val="00C36D05"/>
    <w:rsid w:val="00C378AF"/>
    <w:rsid w:val="00C40C04"/>
    <w:rsid w:val="00C41720"/>
    <w:rsid w:val="00C439AC"/>
    <w:rsid w:val="00C454E2"/>
    <w:rsid w:val="00C474D0"/>
    <w:rsid w:val="00C50E0B"/>
    <w:rsid w:val="00C525A8"/>
    <w:rsid w:val="00C55AC2"/>
    <w:rsid w:val="00C55DAF"/>
    <w:rsid w:val="00C656AB"/>
    <w:rsid w:val="00C66BAC"/>
    <w:rsid w:val="00C709B3"/>
    <w:rsid w:val="00C72076"/>
    <w:rsid w:val="00C73004"/>
    <w:rsid w:val="00C73A1D"/>
    <w:rsid w:val="00C75656"/>
    <w:rsid w:val="00C75ABB"/>
    <w:rsid w:val="00C75DAD"/>
    <w:rsid w:val="00C77EF1"/>
    <w:rsid w:val="00C80DDB"/>
    <w:rsid w:val="00C82834"/>
    <w:rsid w:val="00C82A52"/>
    <w:rsid w:val="00C8385C"/>
    <w:rsid w:val="00C85C5C"/>
    <w:rsid w:val="00C91564"/>
    <w:rsid w:val="00C91929"/>
    <w:rsid w:val="00C929F5"/>
    <w:rsid w:val="00C96AE4"/>
    <w:rsid w:val="00CA275A"/>
    <w:rsid w:val="00CA3B44"/>
    <w:rsid w:val="00CA4339"/>
    <w:rsid w:val="00CA59AB"/>
    <w:rsid w:val="00CB0BD4"/>
    <w:rsid w:val="00CB2624"/>
    <w:rsid w:val="00CC0390"/>
    <w:rsid w:val="00CC0A88"/>
    <w:rsid w:val="00CC30AB"/>
    <w:rsid w:val="00CC6E29"/>
    <w:rsid w:val="00CC7164"/>
    <w:rsid w:val="00CC757A"/>
    <w:rsid w:val="00CD025F"/>
    <w:rsid w:val="00CD079E"/>
    <w:rsid w:val="00CD115D"/>
    <w:rsid w:val="00CD1203"/>
    <w:rsid w:val="00CD2C0C"/>
    <w:rsid w:val="00CD54F0"/>
    <w:rsid w:val="00CD55E4"/>
    <w:rsid w:val="00CD7517"/>
    <w:rsid w:val="00CD7D64"/>
    <w:rsid w:val="00CE0A8A"/>
    <w:rsid w:val="00CE0EDE"/>
    <w:rsid w:val="00CE1999"/>
    <w:rsid w:val="00CE46BD"/>
    <w:rsid w:val="00CE5925"/>
    <w:rsid w:val="00CE6F3D"/>
    <w:rsid w:val="00CE79E5"/>
    <w:rsid w:val="00CF168D"/>
    <w:rsid w:val="00CF4836"/>
    <w:rsid w:val="00CF6253"/>
    <w:rsid w:val="00CF660A"/>
    <w:rsid w:val="00CF71CA"/>
    <w:rsid w:val="00CF75A4"/>
    <w:rsid w:val="00D001BA"/>
    <w:rsid w:val="00D018EF"/>
    <w:rsid w:val="00D02084"/>
    <w:rsid w:val="00D03992"/>
    <w:rsid w:val="00D0432C"/>
    <w:rsid w:val="00D04865"/>
    <w:rsid w:val="00D04DE0"/>
    <w:rsid w:val="00D05DF1"/>
    <w:rsid w:val="00D069BC"/>
    <w:rsid w:val="00D07F2E"/>
    <w:rsid w:val="00D10B00"/>
    <w:rsid w:val="00D142CD"/>
    <w:rsid w:val="00D148C3"/>
    <w:rsid w:val="00D149B2"/>
    <w:rsid w:val="00D16583"/>
    <w:rsid w:val="00D16776"/>
    <w:rsid w:val="00D21644"/>
    <w:rsid w:val="00D23EAC"/>
    <w:rsid w:val="00D2772A"/>
    <w:rsid w:val="00D302E6"/>
    <w:rsid w:val="00D30DD0"/>
    <w:rsid w:val="00D31B35"/>
    <w:rsid w:val="00D32468"/>
    <w:rsid w:val="00D343DC"/>
    <w:rsid w:val="00D357CD"/>
    <w:rsid w:val="00D358D3"/>
    <w:rsid w:val="00D35DA0"/>
    <w:rsid w:val="00D36CFC"/>
    <w:rsid w:val="00D417D8"/>
    <w:rsid w:val="00D42097"/>
    <w:rsid w:val="00D42120"/>
    <w:rsid w:val="00D43726"/>
    <w:rsid w:val="00D466DF"/>
    <w:rsid w:val="00D46DC0"/>
    <w:rsid w:val="00D475A9"/>
    <w:rsid w:val="00D47855"/>
    <w:rsid w:val="00D5073C"/>
    <w:rsid w:val="00D51CFE"/>
    <w:rsid w:val="00D520F6"/>
    <w:rsid w:val="00D52380"/>
    <w:rsid w:val="00D56FEF"/>
    <w:rsid w:val="00D576AC"/>
    <w:rsid w:val="00D5781C"/>
    <w:rsid w:val="00D60F1D"/>
    <w:rsid w:val="00D61223"/>
    <w:rsid w:val="00D612C4"/>
    <w:rsid w:val="00D65252"/>
    <w:rsid w:val="00D7374E"/>
    <w:rsid w:val="00D74B38"/>
    <w:rsid w:val="00D754B4"/>
    <w:rsid w:val="00D761A3"/>
    <w:rsid w:val="00D82617"/>
    <w:rsid w:val="00D83CE4"/>
    <w:rsid w:val="00D84AC2"/>
    <w:rsid w:val="00D850CE"/>
    <w:rsid w:val="00D85C31"/>
    <w:rsid w:val="00D86D89"/>
    <w:rsid w:val="00D90015"/>
    <w:rsid w:val="00D91E9D"/>
    <w:rsid w:val="00D95D9D"/>
    <w:rsid w:val="00DA1BF3"/>
    <w:rsid w:val="00DA1E98"/>
    <w:rsid w:val="00DA215B"/>
    <w:rsid w:val="00DA2AE9"/>
    <w:rsid w:val="00DA2BA4"/>
    <w:rsid w:val="00DA3E8B"/>
    <w:rsid w:val="00DA4040"/>
    <w:rsid w:val="00DA5956"/>
    <w:rsid w:val="00DA5D35"/>
    <w:rsid w:val="00DA62A4"/>
    <w:rsid w:val="00DA7010"/>
    <w:rsid w:val="00DB5910"/>
    <w:rsid w:val="00DB5FD9"/>
    <w:rsid w:val="00DB7E12"/>
    <w:rsid w:val="00DC14E7"/>
    <w:rsid w:val="00DC3707"/>
    <w:rsid w:val="00DC4529"/>
    <w:rsid w:val="00DC5562"/>
    <w:rsid w:val="00DD00F5"/>
    <w:rsid w:val="00DD06D7"/>
    <w:rsid w:val="00DD11E1"/>
    <w:rsid w:val="00DD179E"/>
    <w:rsid w:val="00DD1930"/>
    <w:rsid w:val="00DD1F20"/>
    <w:rsid w:val="00DD2786"/>
    <w:rsid w:val="00DD3374"/>
    <w:rsid w:val="00DD3D45"/>
    <w:rsid w:val="00DD426F"/>
    <w:rsid w:val="00DD4590"/>
    <w:rsid w:val="00DD5748"/>
    <w:rsid w:val="00DD5981"/>
    <w:rsid w:val="00DE1632"/>
    <w:rsid w:val="00DE1751"/>
    <w:rsid w:val="00DE22B0"/>
    <w:rsid w:val="00DE6DA5"/>
    <w:rsid w:val="00DE7A11"/>
    <w:rsid w:val="00DF6249"/>
    <w:rsid w:val="00E0069E"/>
    <w:rsid w:val="00E0232D"/>
    <w:rsid w:val="00E04E0D"/>
    <w:rsid w:val="00E10566"/>
    <w:rsid w:val="00E10D01"/>
    <w:rsid w:val="00E132B6"/>
    <w:rsid w:val="00E13646"/>
    <w:rsid w:val="00E152F5"/>
    <w:rsid w:val="00E15C9A"/>
    <w:rsid w:val="00E16234"/>
    <w:rsid w:val="00E168BC"/>
    <w:rsid w:val="00E16DF7"/>
    <w:rsid w:val="00E16E46"/>
    <w:rsid w:val="00E2016A"/>
    <w:rsid w:val="00E201A1"/>
    <w:rsid w:val="00E20F69"/>
    <w:rsid w:val="00E22722"/>
    <w:rsid w:val="00E23358"/>
    <w:rsid w:val="00E25E93"/>
    <w:rsid w:val="00E33F7D"/>
    <w:rsid w:val="00E3723E"/>
    <w:rsid w:val="00E406EA"/>
    <w:rsid w:val="00E43AEA"/>
    <w:rsid w:val="00E46A11"/>
    <w:rsid w:val="00E52664"/>
    <w:rsid w:val="00E52A89"/>
    <w:rsid w:val="00E54193"/>
    <w:rsid w:val="00E54477"/>
    <w:rsid w:val="00E55139"/>
    <w:rsid w:val="00E55438"/>
    <w:rsid w:val="00E55598"/>
    <w:rsid w:val="00E57031"/>
    <w:rsid w:val="00E60196"/>
    <w:rsid w:val="00E601D6"/>
    <w:rsid w:val="00E64EA3"/>
    <w:rsid w:val="00E7188C"/>
    <w:rsid w:val="00E71ACD"/>
    <w:rsid w:val="00E7272F"/>
    <w:rsid w:val="00E76F9D"/>
    <w:rsid w:val="00E80322"/>
    <w:rsid w:val="00E81272"/>
    <w:rsid w:val="00E81481"/>
    <w:rsid w:val="00E82F87"/>
    <w:rsid w:val="00E84DD9"/>
    <w:rsid w:val="00E85264"/>
    <w:rsid w:val="00E859DD"/>
    <w:rsid w:val="00E87771"/>
    <w:rsid w:val="00E90406"/>
    <w:rsid w:val="00E90512"/>
    <w:rsid w:val="00E92228"/>
    <w:rsid w:val="00E92C68"/>
    <w:rsid w:val="00E94D77"/>
    <w:rsid w:val="00EA1192"/>
    <w:rsid w:val="00EA184F"/>
    <w:rsid w:val="00EA230C"/>
    <w:rsid w:val="00EA243E"/>
    <w:rsid w:val="00EA29DA"/>
    <w:rsid w:val="00EA7F49"/>
    <w:rsid w:val="00EB1113"/>
    <w:rsid w:val="00EB142E"/>
    <w:rsid w:val="00EB1793"/>
    <w:rsid w:val="00EB1D5E"/>
    <w:rsid w:val="00EB476D"/>
    <w:rsid w:val="00EB4D01"/>
    <w:rsid w:val="00EB56A4"/>
    <w:rsid w:val="00EB7D00"/>
    <w:rsid w:val="00EC2D38"/>
    <w:rsid w:val="00EC33EB"/>
    <w:rsid w:val="00EC35D8"/>
    <w:rsid w:val="00EC3A0E"/>
    <w:rsid w:val="00EC425F"/>
    <w:rsid w:val="00EC5077"/>
    <w:rsid w:val="00EC576B"/>
    <w:rsid w:val="00EC5CA1"/>
    <w:rsid w:val="00EC5F5D"/>
    <w:rsid w:val="00EC6612"/>
    <w:rsid w:val="00EC7082"/>
    <w:rsid w:val="00EC7E9D"/>
    <w:rsid w:val="00ED02E1"/>
    <w:rsid w:val="00ED05F3"/>
    <w:rsid w:val="00ED12A5"/>
    <w:rsid w:val="00ED16D2"/>
    <w:rsid w:val="00ED27DB"/>
    <w:rsid w:val="00ED31E3"/>
    <w:rsid w:val="00ED3A76"/>
    <w:rsid w:val="00ED587B"/>
    <w:rsid w:val="00ED698E"/>
    <w:rsid w:val="00ED71C6"/>
    <w:rsid w:val="00ED7A0B"/>
    <w:rsid w:val="00ED7AF3"/>
    <w:rsid w:val="00ED7D57"/>
    <w:rsid w:val="00EE03D6"/>
    <w:rsid w:val="00EE0B8B"/>
    <w:rsid w:val="00EE1FFC"/>
    <w:rsid w:val="00EE4421"/>
    <w:rsid w:val="00EE47D5"/>
    <w:rsid w:val="00EE65F7"/>
    <w:rsid w:val="00EE68F3"/>
    <w:rsid w:val="00EF1D5E"/>
    <w:rsid w:val="00EF2B0E"/>
    <w:rsid w:val="00EF5B7F"/>
    <w:rsid w:val="00EF642D"/>
    <w:rsid w:val="00EF743E"/>
    <w:rsid w:val="00F004D5"/>
    <w:rsid w:val="00F00D3E"/>
    <w:rsid w:val="00F01506"/>
    <w:rsid w:val="00F0190E"/>
    <w:rsid w:val="00F025EC"/>
    <w:rsid w:val="00F02F6D"/>
    <w:rsid w:val="00F06322"/>
    <w:rsid w:val="00F11652"/>
    <w:rsid w:val="00F12666"/>
    <w:rsid w:val="00F13B7D"/>
    <w:rsid w:val="00F153FD"/>
    <w:rsid w:val="00F15840"/>
    <w:rsid w:val="00F15FA5"/>
    <w:rsid w:val="00F1690A"/>
    <w:rsid w:val="00F22650"/>
    <w:rsid w:val="00F22C4D"/>
    <w:rsid w:val="00F26E36"/>
    <w:rsid w:val="00F3018A"/>
    <w:rsid w:val="00F30A24"/>
    <w:rsid w:val="00F31FA0"/>
    <w:rsid w:val="00F35600"/>
    <w:rsid w:val="00F365C6"/>
    <w:rsid w:val="00F3666E"/>
    <w:rsid w:val="00F40D33"/>
    <w:rsid w:val="00F42244"/>
    <w:rsid w:val="00F4622A"/>
    <w:rsid w:val="00F46EB7"/>
    <w:rsid w:val="00F47E0F"/>
    <w:rsid w:val="00F50ADF"/>
    <w:rsid w:val="00F51B0E"/>
    <w:rsid w:val="00F612A6"/>
    <w:rsid w:val="00F624B9"/>
    <w:rsid w:val="00F63673"/>
    <w:rsid w:val="00F642E3"/>
    <w:rsid w:val="00F65F41"/>
    <w:rsid w:val="00F6750D"/>
    <w:rsid w:val="00F70085"/>
    <w:rsid w:val="00F7012D"/>
    <w:rsid w:val="00F707A0"/>
    <w:rsid w:val="00F72E78"/>
    <w:rsid w:val="00F75A8B"/>
    <w:rsid w:val="00F75BBF"/>
    <w:rsid w:val="00F76723"/>
    <w:rsid w:val="00F820D5"/>
    <w:rsid w:val="00F82C67"/>
    <w:rsid w:val="00F83C94"/>
    <w:rsid w:val="00F83D8D"/>
    <w:rsid w:val="00F844C4"/>
    <w:rsid w:val="00F918F0"/>
    <w:rsid w:val="00F91E52"/>
    <w:rsid w:val="00F92156"/>
    <w:rsid w:val="00F9260C"/>
    <w:rsid w:val="00F94DF3"/>
    <w:rsid w:val="00F97C6B"/>
    <w:rsid w:val="00FA22AC"/>
    <w:rsid w:val="00FA3EDB"/>
    <w:rsid w:val="00FA5291"/>
    <w:rsid w:val="00FB3676"/>
    <w:rsid w:val="00FB4BFB"/>
    <w:rsid w:val="00FB53EB"/>
    <w:rsid w:val="00FB6D9B"/>
    <w:rsid w:val="00FC5D58"/>
    <w:rsid w:val="00FC7098"/>
    <w:rsid w:val="00FC7678"/>
    <w:rsid w:val="00FD2FBB"/>
    <w:rsid w:val="00FD346B"/>
    <w:rsid w:val="00FD4BED"/>
    <w:rsid w:val="00FD6196"/>
    <w:rsid w:val="00FD63E6"/>
    <w:rsid w:val="00FD78FD"/>
    <w:rsid w:val="00FE0799"/>
    <w:rsid w:val="00FE1247"/>
    <w:rsid w:val="00FE340C"/>
    <w:rsid w:val="00FE5B25"/>
    <w:rsid w:val="00FE7DCD"/>
    <w:rsid w:val="00FE7FA5"/>
    <w:rsid w:val="00FF0FD2"/>
    <w:rsid w:val="00FF129A"/>
    <w:rsid w:val="00FF1662"/>
    <w:rsid w:val="00FF5EC5"/>
    <w:rsid w:val="00FF77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5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5966"/>
  </w:style>
  <w:style w:type="paragraph" w:styleId="Bunntekst">
    <w:name w:val="footer"/>
    <w:basedOn w:val="Normal"/>
    <w:link w:val="BunntekstTegn"/>
    <w:uiPriority w:val="99"/>
    <w:unhideWhenUsed/>
    <w:rsid w:val="00935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5966"/>
  </w:style>
  <w:style w:type="character" w:styleId="Merknadsreferanse">
    <w:name w:val="annotation reference"/>
    <w:basedOn w:val="Standardskriftforavsnitt"/>
    <w:uiPriority w:val="99"/>
    <w:semiHidden/>
    <w:unhideWhenUsed/>
    <w:rsid w:val="00232A5B"/>
    <w:rPr>
      <w:sz w:val="16"/>
      <w:szCs w:val="16"/>
    </w:rPr>
  </w:style>
  <w:style w:type="paragraph" w:styleId="Merknadstekst">
    <w:name w:val="annotation text"/>
    <w:basedOn w:val="Normal"/>
    <w:link w:val="MerknadstekstTegn"/>
    <w:uiPriority w:val="99"/>
    <w:unhideWhenUsed/>
    <w:rsid w:val="00232A5B"/>
    <w:pPr>
      <w:spacing w:line="240" w:lineRule="auto"/>
    </w:pPr>
    <w:rPr>
      <w:sz w:val="20"/>
      <w:szCs w:val="20"/>
    </w:rPr>
  </w:style>
  <w:style w:type="character" w:customStyle="1" w:styleId="MerknadstekstTegn">
    <w:name w:val="Merknadstekst Tegn"/>
    <w:basedOn w:val="Standardskriftforavsnitt"/>
    <w:link w:val="Merknadstekst"/>
    <w:uiPriority w:val="99"/>
    <w:rsid w:val="00232A5B"/>
    <w:rPr>
      <w:sz w:val="20"/>
      <w:szCs w:val="20"/>
    </w:rPr>
  </w:style>
  <w:style w:type="paragraph" w:styleId="Kommentaremne">
    <w:name w:val="annotation subject"/>
    <w:basedOn w:val="Merknadstekst"/>
    <w:next w:val="Merknadstekst"/>
    <w:link w:val="KommentaremneTegn"/>
    <w:uiPriority w:val="99"/>
    <w:semiHidden/>
    <w:unhideWhenUsed/>
    <w:rsid w:val="00232A5B"/>
    <w:rPr>
      <w:b/>
      <w:bCs/>
    </w:rPr>
  </w:style>
  <w:style w:type="character" w:customStyle="1" w:styleId="KommentaremneTegn">
    <w:name w:val="Kommentaremne Tegn"/>
    <w:basedOn w:val="MerknadstekstTegn"/>
    <w:link w:val="Kommentaremne"/>
    <w:uiPriority w:val="99"/>
    <w:semiHidden/>
    <w:rsid w:val="00232A5B"/>
    <w:rPr>
      <w:b/>
      <w:bCs/>
      <w:sz w:val="20"/>
      <w:szCs w:val="20"/>
    </w:rPr>
  </w:style>
  <w:style w:type="paragraph" w:styleId="Bobletekst">
    <w:name w:val="Balloon Text"/>
    <w:basedOn w:val="Normal"/>
    <w:link w:val="BobletekstTegn"/>
    <w:uiPriority w:val="99"/>
    <w:semiHidden/>
    <w:unhideWhenUsed/>
    <w:rsid w:val="00232A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2A5B"/>
    <w:rPr>
      <w:rFonts w:ascii="Tahoma" w:hAnsi="Tahoma" w:cs="Tahoma"/>
      <w:sz w:val="16"/>
      <w:szCs w:val="16"/>
    </w:rPr>
  </w:style>
  <w:style w:type="table" w:styleId="Tabellrutenett">
    <w:name w:val="Table Grid"/>
    <w:basedOn w:val="Vanligtabell"/>
    <w:uiPriority w:val="59"/>
    <w:rsid w:val="0025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12160"/>
    <w:rPr>
      <w:color w:val="0000FF" w:themeColor="hyperlink"/>
      <w:u w:val="single"/>
    </w:rPr>
  </w:style>
  <w:style w:type="paragraph" w:styleId="Revisjon">
    <w:name w:val="Revision"/>
    <w:hidden/>
    <w:uiPriority w:val="99"/>
    <w:semiHidden/>
    <w:rsid w:val="00A1735B"/>
    <w:pPr>
      <w:spacing w:after="0" w:line="240" w:lineRule="auto"/>
    </w:pPr>
  </w:style>
  <w:style w:type="character" w:styleId="Plassholdertekst">
    <w:name w:val="Placeholder Text"/>
    <w:basedOn w:val="Standardskriftforavsnitt"/>
    <w:uiPriority w:val="99"/>
    <w:semiHidden/>
    <w:rsid w:val="00A46B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5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5966"/>
  </w:style>
  <w:style w:type="paragraph" w:styleId="Bunntekst">
    <w:name w:val="footer"/>
    <w:basedOn w:val="Normal"/>
    <w:link w:val="BunntekstTegn"/>
    <w:uiPriority w:val="99"/>
    <w:unhideWhenUsed/>
    <w:rsid w:val="00935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5966"/>
  </w:style>
  <w:style w:type="character" w:styleId="Merknadsreferanse">
    <w:name w:val="annotation reference"/>
    <w:basedOn w:val="Standardskriftforavsnitt"/>
    <w:uiPriority w:val="99"/>
    <w:semiHidden/>
    <w:unhideWhenUsed/>
    <w:rsid w:val="00232A5B"/>
    <w:rPr>
      <w:sz w:val="16"/>
      <w:szCs w:val="16"/>
    </w:rPr>
  </w:style>
  <w:style w:type="paragraph" w:styleId="Merknadstekst">
    <w:name w:val="annotation text"/>
    <w:basedOn w:val="Normal"/>
    <w:link w:val="MerknadstekstTegn"/>
    <w:uiPriority w:val="99"/>
    <w:unhideWhenUsed/>
    <w:rsid w:val="00232A5B"/>
    <w:pPr>
      <w:spacing w:line="240" w:lineRule="auto"/>
    </w:pPr>
    <w:rPr>
      <w:sz w:val="20"/>
      <w:szCs w:val="20"/>
    </w:rPr>
  </w:style>
  <w:style w:type="character" w:customStyle="1" w:styleId="MerknadstekstTegn">
    <w:name w:val="Merknadstekst Tegn"/>
    <w:basedOn w:val="Standardskriftforavsnitt"/>
    <w:link w:val="Merknadstekst"/>
    <w:uiPriority w:val="99"/>
    <w:rsid w:val="00232A5B"/>
    <w:rPr>
      <w:sz w:val="20"/>
      <w:szCs w:val="20"/>
    </w:rPr>
  </w:style>
  <w:style w:type="paragraph" w:styleId="Kommentaremne">
    <w:name w:val="annotation subject"/>
    <w:basedOn w:val="Merknadstekst"/>
    <w:next w:val="Merknadstekst"/>
    <w:link w:val="KommentaremneTegn"/>
    <w:uiPriority w:val="99"/>
    <w:semiHidden/>
    <w:unhideWhenUsed/>
    <w:rsid w:val="00232A5B"/>
    <w:rPr>
      <w:b/>
      <w:bCs/>
    </w:rPr>
  </w:style>
  <w:style w:type="character" w:customStyle="1" w:styleId="KommentaremneTegn">
    <w:name w:val="Kommentaremne Tegn"/>
    <w:basedOn w:val="MerknadstekstTegn"/>
    <w:link w:val="Kommentaremne"/>
    <w:uiPriority w:val="99"/>
    <w:semiHidden/>
    <w:rsid w:val="00232A5B"/>
    <w:rPr>
      <w:b/>
      <w:bCs/>
      <w:sz w:val="20"/>
      <w:szCs w:val="20"/>
    </w:rPr>
  </w:style>
  <w:style w:type="paragraph" w:styleId="Bobletekst">
    <w:name w:val="Balloon Text"/>
    <w:basedOn w:val="Normal"/>
    <w:link w:val="BobletekstTegn"/>
    <w:uiPriority w:val="99"/>
    <w:semiHidden/>
    <w:unhideWhenUsed/>
    <w:rsid w:val="00232A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2A5B"/>
    <w:rPr>
      <w:rFonts w:ascii="Tahoma" w:hAnsi="Tahoma" w:cs="Tahoma"/>
      <w:sz w:val="16"/>
      <w:szCs w:val="16"/>
    </w:rPr>
  </w:style>
  <w:style w:type="table" w:styleId="Tabellrutenett">
    <w:name w:val="Table Grid"/>
    <w:basedOn w:val="Vanligtabell"/>
    <w:uiPriority w:val="59"/>
    <w:rsid w:val="0025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12160"/>
    <w:rPr>
      <w:color w:val="0000FF" w:themeColor="hyperlink"/>
      <w:u w:val="single"/>
    </w:rPr>
  </w:style>
  <w:style w:type="paragraph" w:styleId="Revisjon">
    <w:name w:val="Revision"/>
    <w:hidden/>
    <w:uiPriority w:val="99"/>
    <w:semiHidden/>
    <w:rsid w:val="00A1735B"/>
    <w:pPr>
      <w:spacing w:after="0" w:line="240" w:lineRule="auto"/>
    </w:pPr>
  </w:style>
  <w:style w:type="character" w:styleId="Plassholdertekst">
    <w:name w:val="Placeholder Text"/>
    <w:basedOn w:val="Standardskriftforavsnitt"/>
    <w:uiPriority w:val="99"/>
    <w:semiHidden/>
    <w:rsid w:val="00A46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valderhaug@medisin.uio.no" TargetMode="External"/><Relationship Id="rId13" Type="http://schemas.openxmlformats.org/officeDocument/2006/relationships/footer" Target="footer1.xml"/><Relationship Id="rId18" Type="http://schemas.openxmlformats.org/officeDocument/2006/relationships/hyperlink" Target="http://whqlibdoc.who.int/hq/2003/WHO_NMH_MNC_03.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grid.nermoen@ahus.no" TargetMode="External"/><Relationship Id="rId17" Type="http://schemas.openxmlformats.org/officeDocument/2006/relationships/hyperlink" Target="http://brukerhandboken.no/index.php?action=showtopic&amp;topic=2731ba46bd01915df01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dun.ronningen@ahus.n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unnhild.kravdal@ahus.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chana.sharma@ahus.no" TargetMode="External"/><Relationship Id="rId1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8A6A-5350-4A39-AD96-C66F812D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8594</Words>
  <Characters>45554</Characters>
  <Application>Microsoft Office Word</Application>
  <DocSecurity>4</DocSecurity>
  <Lines>379</Lines>
  <Paragraphs>108</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Valderhaug</dc:creator>
  <cp:lastModifiedBy>Jon Andre Hodne</cp:lastModifiedBy>
  <cp:revision>2</cp:revision>
  <dcterms:created xsi:type="dcterms:W3CDTF">2019-07-22T12:52:00Z</dcterms:created>
  <dcterms:modified xsi:type="dcterms:W3CDTF">2019-07-22T12:52:00Z</dcterms:modified>
</cp:coreProperties>
</file>